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2F" w:rsidRDefault="00D1432F" w:rsidP="00D1432F">
      <w:pPr>
        <w:pStyle w:val="Title"/>
      </w:pPr>
      <w:bookmarkStart w:id="0" w:name="_GoBack"/>
      <w:bookmarkEnd w:id="0"/>
    </w:p>
    <w:p w:rsidR="0092619A" w:rsidRDefault="00D1432F" w:rsidP="0092619A">
      <w:pPr>
        <w:pStyle w:val="Title"/>
      </w:pPr>
      <w:r w:rsidRPr="0092619A">
        <w:drawing>
          <wp:anchor distT="0" distB="0" distL="114300" distR="114300" simplePos="0" relativeHeight="251659264" behindDoc="0" locked="0" layoutInCell="1" allowOverlap="1" wp14:anchorId="6CA3C271" wp14:editId="61675EFC">
            <wp:simplePos x="0" y="0"/>
            <wp:positionH relativeFrom="margin">
              <wp:posOffset>7297420</wp:posOffset>
            </wp:positionH>
            <wp:positionV relativeFrom="margin">
              <wp:posOffset>-838200</wp:posOffset>
            </wp:positionV>
            <wp:extent cx="2480310" cy="11144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rborough and Ryedale CCG ÔÇô RGB 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19A" w:rsidRPr="0092619A">
        <w:t>DETERMINATION</w:t>
      </w:r>
      <w:r w:rsidR="0092619A" w:rsidRPr="00D17972">
        <w:t xml:space="preserve"> OF STARTING SALARY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41"/>
        <w:gridCol w:w="702"/>
        <w:gridCol w:w="2082"/>
        <w:gridCol w:w="1398"/>
        <w:gridCol w:w="1480"/>
        <w:gridCol w:w="2109"/>
        <w:gridCol w:w="677"/>
        <w:gridCol w:w="2885"/>
      </w:tblGrid>
      <w:tr w:rsidR="0092619A" w:rsidRPr="00D17972" w:rsidTr="0092619A">
        <w:tc>
          <w:tcPr>
            <w:tcW w:w="3543" w:type="dxa"/>
            <w:gridSpan w:val="2"/>
            <w:tcBorders>
              <w:bottom w:val="single" w:sz="4" w:space="0" w:color="FFFFFF" w:themeColor="background1"/>
            </w:tcBorders>
            <w:shd w:val="clear" w:color="auto" w:fill="002060"/>
          </w:tcPr>
          <w:p w:rsidR="0092619A" w:rsidRPr="00D17972" w:rsidRDefault="0092619A" w:rsidP="0092619A">
            <w:pPr>
              <w:spacing w:before="120" w:after="120"/>
            </w:pPr>
            <w:r w:rsidRPr="00D17972">
              <w:t>Name of Candidate</w:t>
            </w:r>
          </w:p>
        </w:tc>
        <w:tc>
          <w:tcPr>
            <w:tcW w:w="3480" w:type="dxa"/>
            <w:gridSpan w:val="2"/>
          </w:tcPr>
          <w:p w:rsidR="0092619A" w:rsidRPr="00D17972" w:rsidRDefault="0092619A" w:rsidP="0092619A">
            <w:pPr>
              <w:spacing w:before="120" w:after="120"/>
            </w:pPr>
          </w:p>
        </w:tc>
        <w:tc>
          <w:tcPr>
            <w:tcW w:w="3589" w:type="dxa"/>
            <w:gridSpan w:val="2"/>
            <w:tcBorders>
              <w:bottom w:val="single" w:sz="4" w:space="0" w:color="FFFFFF" w:themeColor="background1"/>
            </w:tcBorders>
            <w:shd w:val="clear" w:color="auto" w:fill="002060"/>
          </w:tcPr>
          <w:p w:rsidR="0092619A" w:rsidRPr="00D17972" w:rsidRDefault="0092619A" w:rsidP="0092619A">
            <w:pPr>
              <w:spacing w:before="120" w:after="120"/>
            </w:pPr>
            <w:r w:rsidRPr="00D17972">
              <w:t>Job Title</w:t>
            </w:r>
          </w:p>
        </w:tc>
        <w:tc>
          <w:tcPr>
            <w:tcW w:w="3562" w:type="dxa"/>
            <w:gridSpan w:val="2"/>
          </w:tcPr>
          <w:p w:rsidR="0092619A" w:rsidRPr="00D17972" w:rsidRDefault="0092619A" w:rsidP="0092619A">
            <w:pPr>
              <w:spacing w:before="120" w:after="120"/>
            </w:pPr>
          </w:p>
        </w:tc>
      </w:tr>
      <w:tr w:rsidR="0092619A" w:rsidRPr="00D17972" w:rsidTr="0092619A">
        <w:tc>
          <w:tcPr>
            <w:tcW w:w="3543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</w:tcPr>
          <w:p w:rsidR="0092619A" w:rsidRPr="00D17972" w:rsidRDefault="0092619A" w:rsidP="0092619A">
            <w:pPr>
              <w:spacing w:before="120" w:after="120"/>
            </w:pPr>
            <w:proofErr w:type="spellStart"/>
            <w:r w:rsidRPr="00D17972">
              <w:t>AfC</w:t>
            </w:r>
            <w:proofErr w:type="spellEnd"/>
            <w:r w:rsidRPr="00D17972">
              <w:t xml:space="preserve"> Pay Band</w:t>
            </w:r>
          </w:p>
        </w:tc>
        <w:tc>
          <w:tcPr>
            <w:tcW w:w="3480" w:type="dxa"/>
            <w:gridSpan w:val="2"/>
          </w:tcPr>
          <w:p w:rsidR="0092619A" w:rsidRPr="00D17972" w:rsidRDefault="0092619A" w:rsidP="0092619A">
            <w:pPr>
              <w:spacing w:before="120" w:after="120"/>
            </w:pPr>
          </w:p>
        </w:tc>
        <w:tc>
          <w:tcPr>
            <w:tcW w:w="358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</w:tcPr>
          <w:p w:rsidR="0092619A" w:rsidRPr="00D17972" w:rsidRDefault="0092619A" w:rsidP="0092619A">
            <w:pPr>
              <w:spacing w:before="120" w:after="120"/>
            </w:pPr>
            <w:r w:rsidRPr="00D17972">
              <w:t>Spine Point</w:t>
            </w:r>
          </w:p>
        </w:tc>
        <w:tc>
          <w:tcPr>
            <w:tcW w:w="3562" w:type="dxa"/>
            <w:gridSpan w:val="2"/>
          </w:tcPr>
          <w:p w:rsidR="0092619A" w:rsidRPr="00D17972" w:rsidRDefault="0092619A" w:rsidP="0092619A">
            <w:pPr>
              <w:spacing w:before="120" w:after="120"/>
            </w:pPr>
          </w:p>
        </w:tc>
      </w:tr>
      <w:tr w:rsidR="0092619A" w:rsidRPr="00D17972" w:rsidTr="0092619A">
        <w:tc>
          <w:tcPr>
            <w:tcW w:w="3543" w:type="dxa"/>
            <w:gridSpan w:val="2"/>
            <w:tcBorders>
              <w:top w:val="single" w:sz="4" w:space="0" w:color="FFFFFF" w:themeColor="background1"/>
            </w:tcBorders>
            <w:shd w:val="clear" w:color="auto" w:fill="002060"/>
          </w:tcPr>
          <w:p w:rsidR="0092619A" w:rsidRPr="00D17972" w:rsidRDefault="0092619A" w:rsidP="0092619A">
            <w:pPr>
              <w:spacing w:before="120" w:after="120"/>
            </w:pPr>
            <w:r w:rsidRPr="00D17972">
              <w:t>Proposed Starting Salary</w:t>
            </w:r>
          </w:p>
        </w:tc>
        <w:tc>
          <w:tcPr>
            <w:tcW w:w="3480" w:type="dxa"/>
            <w:gridSpan w:val="2"/>
          </w:tcPr>
          <w:p w:rsidR="0092619A" w:rsidRPr="00D17972" w:rsidRDefault="0092619A" w:rsidP="0092619A">
            <w:pPr>
              <w:spacing w:before="120" w:after="120"/>
            </w:pPr>
          </w:p>
        </w:tc>
        <w:tc>
          <w:tcPr>
            <w:tcW w:w="3589" w:type="dxa"/>
            <w:gridSpan w:val="2"/>
            <w:tcBorders>
              <w:top w:val="single" w:sz="4" w:space="0" w:color="FFFFFF" w:themeColor="background1"/>
            </w:tcBorders>
            <w:shd w:val="clear" w:color="auto" w:fill="002060"/>
          </w:tcPr>
          <w:p w:rsidR="0092619A" w:rsidRPr="00D17972" w:rsidRDefault="0092619A" w:rsidP="0092619A">
            <w:pPr>
              <w:spacing w:before="120" w:after="120"/>
            </w:pPr>
            <w:r w:rsidRPr="00D17972">
              <w:t>Date of Appointment</w:t>
            </w:r>
          </w:p>
        </w:tc>
        <w:tc>
          <w:tcPr>
            <w:tcW w:w="3562" w:type="dxa"/>
            <w:gridSpan w:val="2"/>
          </w:tcPr>
          <w:p w:rsidR="0092619A" w:rsidRPr="00D17972" w:rsidRDefault="0092619A" w:rsidP="0092619A">
            <w:pPr>
              <w:spacing w:before="120" w:after="120"/>
            </w:pPr>
          </w:p>
        </w:tc>
      </w:tr>
      <w:tr w:rsidR="0092619A" w:rsidRPr="00D17972" w:rsidTr="0092619A">
        <w:trPr>
          <w:trHeight w:val="327"/>
        </w:trPr>
        <w:tc>
          <w:tcPr>
            <w:tcW w:w="14174" w:type="dxa"/>
            <w:gridSpan w:val="8"/>
            <w:shd w:val="clear" w:color="auto" w:fill="002060"/>
          </w:tcPr>
          <w:p w:rsidR="0092619A" w:rsidRPr="00D17972" w:rsidRDefault="0092619A" w:rsidP="0092619A">
            <w:pPr>
              <w:spacing w:before="120" w:after="120"/>
            </w:pPr>
            <w:r w:rsidRPr="00D17972">
              <w:t>Reason for starting point above the minimum of the pay band. Include consideration of impact on colleagues / team / department.</w:t>
            </w:r>
          </w:p>
        </w:tc>
      </w:tr>
      <w:tr w:rsidR="0092619A" w:rsidRPr="00D17972" w:rsidTr="0092619A">
        <w:trPr>
          <w:trHeight w:val="1928"/>
        </w:trPr>
        <w:tc>
          <w:tcPr>
            <w:tcW w:w="14174" w:type="dxa"/>
            <w:gridSpan w:val="8"/>
            <w:tcBorders>
              <w:bottom w:val="single" w:sz="4" w:space="0" w:color="002060"/>
            </w:tcBorders>
          </w:tcPr>
          <w:p w:rsidR="0092619A" w:rsidRPr="00D17972" w:rsidRDefault="0092619A" w:rsidP="0092619A">
            <w:pPr>
              <w:spacing w:before="120" w:after="120"/>
            </w:pPr>
          </w:p>
        </w:tc>
      </w:tr>
      <w:tr w:rsidR="0092619A" w:rsidRPr="00D17972" w:rsidTr="0092619A">
        <w:tc>
          <w:tcPr>
            <w:tcW w:w="14174" w:type="dxa"/>
            <w:gridSpan w:val="8"/>
            <w:tcBorders>
              <w:bottom w:val="single" w:sz="4" w:space="0" w:color="FFFFFF" w:themeColor="background1"/>
            </w:tcBorders>
            <w:shd w:val="clear" w:color="auto" w:fill="002060"/>
          </w:tcPr>
          <w:p w:rsidR="0092619A" w:rsidRPr="00D17972" w:rsidRDefault="0092619A" w:rsidP="0092619A">
            <w:pPr>
              <w:spacing w:before="120" w:after="120"/>
            </w:pPr>
            <w:r w:rsidRPr="00D17972">
              <w:t>Previous Experience:</w:t>
            </w:r>
          </w:p>
        </w:tc>
      </w:tr>
      <w:tr w:rsidR="0092619A" w:rsidRPr="00D17972" w:rsidTr="0092619A">
        <w:tc>
          <w:tcPr>
            <w:tcW w:w="284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:rsidR="0092619A" w:rsidRPr="00D17972" w:rsidRDefault="0092619A" w:rsidP="0092619A">
            <w:pPr>
              <w:spacing w:before="120" w:after="120"/>
            </w:pPr>
            <w:r w:rsidRPr="00D17972">
              <w:t>Start Date</w:t>
            </w:r>
          </w:p>
        </w:tc>
        <w:tc>
          <w:tcPr>
            <w:tcW w:w="27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:rsidR="0092619A" w:rsidRPr="00D17972" w:rsidRDefault="0092619A" w:rsidP="0092619A">
            <w:pPr>
              <w:spacing w:before="120" w:after="120"/>
            </w:pPr>
            <w:r w:rsidRPr="00D17972">
              <w:t>End Date</w:t>
            </w:r>
          </w:p>
        </w:tc>
        <w:tc>
          <w:tcPr>
            <w:tcW w:w="287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:rsidR="0092619A" w:rsidRPr="00D17972" w:rsidRDefault="0092619A" w:rsidP="0092619A">
            <w:pPr>
              <w:spacing w:before="120" w:after="120"/>
            </w:pPr>
            <w:r w:rsidRPr="00D17972">
              <w:t>Organisation</w:t>
            </w:r>
          </w:p>
        </w:tc>
        <w:tc>
          <w:tcPr>
            <w:tcW w:w="27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:rsidR="0092619A" w:rsidRPr="00D17972" w:rsidRDefault="0092619A" w:rsidP="0092619A">
            <w:pPr>
              <w:spacing w:before="120" w:after="120"/>
            </w:pPr>
            <w:r w:rsidRPr="00D17972">
              <w:t>Job Title</w:t>
            </w:r>
          </w:p>
        </w:tc>
        <w:tc>
          <w:tcPr>
            <w:tcW w:w="288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02060"/>
          </w:tcPr>
          <w:p w:rsidR="0092619A" w:rsidRPr="00D17972" w:rsidRDefault="0092619A" w:rsidP="0092619A">
            <w:pPr>
              <w:spacing w:before="120" w:after="120"/>
            </w:pPr>
            <w:r w:rsidRPr="00D17972">
              <w:t>Previous Salary/Grade</w:t>
            </w:r>
          </w:p>
        </w:tc>
      </w:tr>
      <w:tr w:rsidR="0092619A" w:rsidRPr="00D17972" w:rsidTr="0092619A">
        <w:tc>
          <w:tcPr>
            <w:tcW w:w="2841" w:type="dxa"/>
          </w:tcPr>
          <w:p w:rsidR="0092619A" w:rsidRPr="00D17972" w:rsidRDefault="0092619A" w:rsidP="0092619A">
            <w:pPr>
              <w:spacing w:before="120" w:after="120"/>
            </w:pPr>
          </w:p>
        </w:tc>
        <w:tc>
          <w:tcPr>
            <w:tcW w:w="2784" w:type="dxa"/>
            <w:gridSpan w:val="2"/>
          </w:tcPr>
          <w:p w:rsidR="0092619A" w:rsidRPr="00D17972" w:rsidRDefault="0092619A" w:rsidP="0092619A">
            <w:pPr>
              <w:spacing w:before="120" w:after="120"/>
            </w:pPr>
          </w:p>
        </w:tc>
        <w:tc>
          <w:tcPr>
            <w:tcW w:w="2878" w:type="dxa"/>
            <w:gridSpan w:val="2"/>
          </w:tcPr>
          <w:p w:rsidR="0092619A" w:rsidRPr="00D17972" w:rsidRDefault="0092619A" w:rsidP="0092619A">
            <w:pPr>
              <w:spacing w:before="120" w:after="120"/>
            </w:pPr>
          </w:p>
        </w:tc>
        <w:tc>
          <w:tcPr>
            <w:tcW w:w="2786" w:type="dxa"/>
            <w:gridSpan w:val="2"/>
          </w:tcPr>
          <w:p w:rsidR="0092619A" w:rsidRPr="00D17972" w:rsidRDefault="0092619A" w:rsidP="0092619A">
            <w:pPr>
              <w:spacing w:before="120" w:after="120"/>
            </w:pPr>
          </w:p>
        </w:tc>
        <w:tc>
          <w:tcPr>
            <w:tcW w:w="2885" w:type="dxa"/>
          </w:tcPr>
          <w:p w:rsidR="0092619A" w:rsidRPr="00D17972" w:rsidRDefault="0092619A" w:rsidP="0092619A">
            <w:pPr>
              <w:spacing w:before="120" w:after="120"/>
            </w:pPr>
          </w:p>
        </w:tc>
      </w:tr>
      <w:tr w:rsidR="0092619A" w:rsidRPr="00D17972" w:rsidTr="0092619A">
        <w:tc>
          <w:tcPr>
            <w:tcW w:w="2841" w:type="dxa"/>
          </w:tcPr>
          <w:p w:rsidR="0092619A" w:rsidRPr="00D17972" w:rsidRDefault="0092619A" w:rsidP="0092619A">
            <w:pPr>
              <w:spacing w:before="120" w:after="120"/>
            </w:pPr>
          </w:p>
        </w:tc>
        <w:tc>
          <w:tcPr>
            <w:tcW w:w="2784" w:type="dxa"/>
            <w:gridSpan w:val="2"/>
          </w:tcPr>
          <w:p w:rsidR="0092619A" w:rsidRPr="00D17972" w:rsidRDefault="0092619A" w:rsidP="0092619A">
            <w:pPr>
              <w:spacing w:before="120" w:after="120"/>
            </w:pPr>
          </w:p>
        </w:tc>
        <w:tc>
          <w:tcPr>
            <w:tcW w:w="2878" w:type="dxa"/>
            <w:gridSpan w:val="2"/>
          </w:tcPr>
          <w:p w:rsidR="0092619A" w:rsidRPr="00D17972" w:rsidRDefault="0092619A" w:rsidP="0092619A">
            <w:pPr>
              <w:spacing w:before="120" w:after="120"/>
            </w:pPr>
          </w:p>
        </w:tc>
        <w:tc>
          <w:tcPr>
            <w:tcW w:w="2786" w:type="dxa"/>
            <w:gridSpan w:val="2"/>
          </w:tcPr>
          <w:p w:rsidR="0092619A" w:rsidRPr="00D17972" w:rsidRDefault="0092619A" w:rsidP="0092619A">
            <w:pPr>
              <w:spacing w:before="120" w:after="120"/>
            </w:pPr>
          </w:p>
        </w:tc>
        <w:tc>
          <w:tcPr>
            <w:tcW w:w="2885" w:type="dxa"/>
          </w:tcPr>
          <w:p w:rsidR="0092619A" w:rsidRPr="00D17972" w:rsidRDefault="0092619A" w:rsidP="0092619A">
            <w:pPr>
              <w:spacing w:before="120" w:after="120"/>
            </w:pPr>
          </w:p>
        </w:tc>
      </w:tr>
      <w:tr w:rsidR="0092619A" w:rsidRPr="00D17972" w:rsidTr="0092619A">
        <w:tc>
          <w:tcPr>
            <w:tcW w:w="2841" w:type="dxa"/>
          </w:tcPr>
          <w:p w:rsidR="0092619A" w:rsidRPr="00D17972" w:rsidRDefault="0092619A" w:rsidP="0092619A">
            <w:pPr>
              <w:spacing w:before="120" w:after="120"/>
            </w:pPr>
          </w:p>
        </w:tc>
        <w:tc>
          <w:tcPr>
            <w:tcW w:w="2784" w:type="dxa"/>
            <w:gridSpan w:val="2"/>
          </w:tcPr>
          <w:p w:rsidR="0092619A" w:rsidRPr="00D17972" w:rsidRDefault="0092619A" w:rsidP="0092619A">
            <w:pPr>
              <w:spacing w:before="120" w:after="120"/>
            </w:pPr>
          </w:p>
        </w:tc>
        <w:tc>
          <w:tcPr>
            <w:tcW w:w="2878" w:type="dxa"/>
            <w:gridSpan w:val="2"/>
          </w:tcPr>
          <w:p w:rsidR="0092619A" w:rsidRPr="00D17972" w:rsidRDefault="0092619A" w:rsidP="0092619A">
            <w:pPr>
              <w:spacing w:before="120" w:after="120"/>
            </w:pPr>
          </w:p>
        </w:tc>
        <w:tc>
          <w:tcPr>
            <w:tcW w:w="2786" w:type="dxa"/>
            <w:gridSpan w:val="2"/>
          </w:tcPr>
          <w:p w:rsidR="0092619A" w:rsidRPr="00D17972" w:rsidRDefault="0092619A" w:rsidP="0092619A">
            <w:pPr>
              <w:spacing w:before="120" w:after="120"/>
            </w:pPr>
          </w:p>
        </w:tc>
        <w:tc>
          <w:tcPr>
            <w:tcW w:w="2885" w:type="dxa"/>
          </w:tcPr>
          <w:p w:rsidR="0092619A" w:rsidRPr="00D17972" w:rsidRDefault="0092619A" w:rsidP="0092619A">
            <w:pPr>
              <w:spacing w:before="120" w:after="120"/>
            </w:pPr>
          </w:p>
        </w:tc>
      </w:tr>
    </w:tbl>
    <w:p w:rsidR="0092619A" w:rsidRPr="00D17972" w:rsidRDefault="0092619A" w:rsidP="0092619A">
      <w:pPr>
        <w:pStyle w:val="Default"/>
        <w:rPr>
          <w:rFonts w:asciiTheme="minorHAnsi" w:hAnsiTheme="minorHAnsi"/>
          <w:b/>
        </w:rPr>
      </w:pPr>
    </w:p>
    <w:p w:rsidR="0092619A" w:rsidRPr="00D17972" w:rsidRDefault="0092619A" w:rsidP="0092619A">
      <w:r w:rsidRPr="00D17972">
        <w:lastRenderedPageBreak/>
        <w:t xml:space="preserve">New staff appointed from outside the NHS will normally commence on the minimum point of a pay band.  Directly relevant experience at the same level of responsibility as the new </w:t>
      </w:r>
      <w:proofErr w:type="gramStart"/>
      <w:r w:rsidRPr="00D17972">
        <w:t>post,</w:t>
      </w:r>
      <w:proofErr w:type="gramEnd"/>
      <w:r w:rsidRPr="00D17972">
        <w:t xml:space="preserve"> may be taken into account in determining a starting salary. Only whole years of experience should be credited when the knowledge, skills and experience are directly transferrable.</w:t>
      </w:r>
    </w:p>
    <w:p w:rsidR="0092619A" w:rsidRPr="00D17972" w:rsidRDefault="0092619A" w:rsidP="0092619A">
      <w:pPr>
        <w:pStyle w:val="Default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596"/>
        <w:gridCol w:w="3508"/>
        <w:gridCol w:w="3562"/>
        <w:gridCol w:w="3508"/>
      </w:tblGrid>
      <w:tr w:rsidR="0092619A" w:rsidRPr="00D17972" w:rsidTr="0092619A">
        <w:trPr>
          <w:trHeight w:val="964"/>
        </w:trPr>
        <w:tc>
          <w:tcPr>
            <w:tcW w:w="3596" w:type="dxa"/>
            <w:tcBorders>
              <w:bottom w:val="single" w:sz="4" w:space="0" w:color="FFFFFF" w:themeColor="background1"/>
            </w:tcBorders>
            <w:shd w:val="clear" w:color="auto" w:fill="002060"/>
            <w:vAlign w:val="center"/>
          </w:tcPr>
          <w:p w:rsidR="0092619A" w:rsidRPr="0092619A" w:rsidRDefault="0092619A" w:rsidP="0092619A">
            <w:pPr>
              <w:pStyle w:val="Default"/>
              <w:rPr>
                <w:rFonts w:asciiTheme="minorHAnsi" w:hAnsiTheme="minorHAnsi"/>
                <w:b/>
                <w:color w:val="FFFFFF" w:themeColor="background1"/>
                <w:u w:val="single"/>
              </w:rPr>
            </w:pPr>
            <w:r w:rsidRPr="0092619A">
              <w:rPr>
                <w:rFonts w:asciiTheme="minorHAnsi" w:hAnsiTheme="minorHAnsi"/>
                <w:b/>
                <w:color w:val="FFFFFF" w:themeColor="background1"/>
                <w:u w:val="single"/>
              </w:rPr>
              <w:t>Proposed by:</w:t>
            </w:r>
          </w:p>
          <w:p w:rsidR="0092619A" w:rsidRPr="0092619A" w:rsidRDefault="0092619A" w:rsidP="0092619A">
            <w:pPr>
              <w:pStyle w:val="Default"/>
              <w:rPr>
                <w:rFonts w:asciiTheme="minorHAnsi" w:hAnsiTheme="minorHAnsi"/>
                <w:b/>
                <w:color w:val="FFFFFF" w:themeColor="background1"/>
              </w:rPr>
            </w:pPr>
            <w:r w:rsidRPr="0092619A">
              <w:rPr>
                <w:rFonts w:asciiTheme="minorHAnsi" w:hAnsiTheme="minorHAnsi"/>
                <w:b/>
                <w:color w:val="FFFFFF" w:themeColor="background1"/>
              </w:rPr>
              <w:t>Line Manager</w:t>
            </w:r>
          </w:p>
        </w:tc>
        <w:tc>
          <w:tcPr>
            <w:tcW w:w="3508" w:type="dxa"/>
            <w:vAlign w:val="center"/>
          </w:tcPr>
          <w:p w:rsidR="0092619A" w:rsidRPr="00D17972" w:rsidRDefault="0092619A" w:rsidP="0092619A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3562" w:type="dxa"/>
            <w:tcBorders>
              <w:bottom w:val="single" w:sz="4" w:space="0" w:color="FFFFFF" w:themeColor="background1"/>
            </w:tcBorders>
            <w:shd w:val="clear" w:color="auto" w:fill="002060"/>
            <w:vAlign w:val="center"/>
          </w:tcPr>
          <w:p w:rsidR="0092619A" w:rsidRPr="0092619A" w:rsidRDefault="0092619A" w:rsidP="0092619A">
            <w:pPr>
              <w:pStyle w:val="Default"/>
              <w:rPr>
                <w:rFonts w:asciiTheme="minorHAnsi" w:hAnsiTheme="minorHAnsi"/>
                <w:b/>
                <w:color w:val="FFFFFF" w:themeColor="background1"/>
              </w:rPr>
            </w:pPr>
            <w:r w:rsidRPr="0092619A">
              <w:rPr>
                <w:rFonts w:asciiTheme="minorHAnsi" w:hAnsiTheme="minorHAnsi"/>
                <w:b/>
                <w:color w:val="FFFFFF" w:themeColor="background1"/>
              </w:rPr>
              <w:t>Name:</w:t>
            </w:r>
          </w:p>
        </w:tc>
        <w:tc>
          <w:tcPr>
            <w:tcW w:w="3508" w:type="dxa"/>
            <w:vAlign w:val="center"/>
          </w:tcPr>
          <w:p w:rsidR="0092619A" w:rsidRPr="00D17972" w:rsidRDefault="0092619A" w:rsidP="0092619A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92619A" w:rsidRPr="00D17972" w:rsidTr="0092619A">
        <w:trPr>
          <w:trHeight w:val="964"/>
        </w:trPr>
        <w:tc>
          <w:tcPr>
            <w:tcW w:w="35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  <w:vAlign w:val="center"/>
          </w:tcPr>
          <w:p w:rsidR="0092619A" w:rsidRPr="0092619A" w:rsidRDefault="0092619A" w:rsidP="0092619A">
            <w:pPr>
              <w:pStyle w:val="Default"/>
              <w:rPr>
                <w:rFonts w:asciiTheme="minorHAnsi" w:hAnsiTheme="minorHAnsi"/>
                <w:b/>
                <w:color w:val="FFFFFF" w:themeColor="background1"/>
              </w:rPr>
            </w:pPr>
            <w:r w:rsidRPr="0092619A">
              <w:rPr>
                <w:rFonts w:asciiTheme="minorHAnsi" w:hAnsiTheme="minorHAnsi"/>
                <w:b/>
                <w:color w:val="FFFFFF" w:themeColor="background1"/>
              </w:rPr>
              <w:t>Signature:</w:t>
            </w:r>
          </w:p>
        </w:tc>
        <w:tc>
          <w:tcPr>
            <w:tcW w:w="3508" w:type="dxa"/>
            <w:vAlign w:val="center"/>
          </w:tcPr>
          <w:p w:rsidR="0092619A" w:rsidRPr="00D17972" w:rsidRDefault="0092619A" w:rsidP="0092619A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35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  <w:vAlign w:val="center"/>
          </w:tcPr>
          <w:p w:rsidR="0092619A" w:rsidRPr="0092619A" w:rsidRDefault="0092619A" w:rsidP="0092619A">
            <w:pPr>
              <w:pStyle w:val="Default"/>
              <w:rPr>
                <w:rFonts w:asciiTheme="minorHAnsi" w:hAnsiTheme="minorHAnsi"/>
                <w:b/>
                <w:color w:val="FFFFFF" w:themeColor="background1"/>
              </w:rPr>
            </w:pPr>
            <w:r w:rsidRPr="0092619A">
              <w:rPr>
                <w:rFonts w:asciiTheme="minorHAnsi" w:hAnsiTheme="minorHAnsi"/>
                <w:b/>
                <w:color w:val="FFFFFF" w:themeColor="background1"/>
              </w:rPr>
              <w:t>Date:</w:t>
            </w:r>
          </w:p>
        </w:tc>
        <w:tc>
          <w:tcPr>
            <w:tcW w:w="3508" w:type="dxa"/>
            <w:vAlign w:val="center"/>
          </w:tcPr>
          <w:p w:rsidR="0092619A" w:rsidRPr="00D17972" w:rsidRDefault="0092619A" w:rsidP="0092619A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92619A" w:rsidRPr="00D17972" w:rsidTr="0092619A">
        <w:trPr>
          <w:trHeight w:val="964"/>
        </w:trPr>
        <w:tc>
          <w:tcPr>
            <w:tcW w:w="35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  <w:vAlign w:val="center"/>
          </w:tcPr>
          <w:p w:rsidR="0092619A" w:rsidRPr="0092619A" w:rsidRDefault="0092619A" w:rsidP="0092619A">
            <w:pPr>
              <w:pStyle w:val="Default"/>
              <w:rPr>
                <w:rFonts w:asciiTheme="minorHAnsi" w:hAnsiTheme="minorHAnsi"/>
                <w:b/>
                <w:color w:val="FFFFFF" w:themeColor="background1"/>
                <w:u w:val="single"/>
              </w:rPr>
            </w:pPr>
            <w:r w:rsidRPr="0092619A">
              <w:rPr>
                <w:rFonts w:asciiTheme="minorHAnsi" w:hAnsiTheme="minorHAnsi"/>
                <w:b/>
                <w:color w:val="FFFFFF" w:themeColor="background1"/>
                <w:u w:val="single"/>
              </w:rPr>
              <w:t>Agreed by:</w:t>
            </w:r>
          </w:p>
          <w:p w:rsidR="0092619A" w:rsidRPr="0092619A" w:rsidRDefault="0092619A" w:rsidP="0092619A">
            <w:pPr>
              <w:pStyle w:val="Default"/>
              <w:rPr>
                <w:rFonts w:asciiTheme="minorHAnsi" w:hAnsiTheme="minorHAnsi"/>
                <w:b/>
                <w:color w:val="FFFFFF" w:themeColor="background1"/>
              </w:rPr>
            </w:pPr>
            <w:r w:rsidRPr="0092619A">
              <w:rPr>
                <w:rFonts w:asciiTheme="minorHAnsi" w:hAnsiTheme="minorHAnsi"/>
                <w:b/>
                <w:color w:val="FFFFFF" w:themeColor="background1"/>
              </w:rPr>
              <w:t>Workforce Manager</w:t>
            </w:r>
          </w:p>
        </w:tc>
        <w:tc>
          <w:tcPr>
            <w:tcW w:w="3508" w:type="dxa"/>
            <w:vAlign w:val="center"/>
          </w:tcPr>
          <w:p w:rsidR="0092619A" w:rsidRPr="00D17972" w:rsidRDefault="0092619A" w:rsidP="0092619A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35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  <w:vAlign w:val="center"/>
          </w:tcPr>
          <w:p w:rsidR="0092619A" w:rsidRPr="0092619A" w:rsidRDefault="0092619A" w:rsidP="0092619A">
            <w:pPr>
              <w:pStyle w:val="Default"/>
              <w:rPr>
                <w:rFonts w:asciiTheme="minorHAnsi" w:hAnsiTheme="minorHAnsi"/>
                <w:b/>
                <w:color w:val="FFFFFF" w:themeColor="background1"/>
              </w:rPr>
            </w:pPr>
            <w:r w:rsidRPr="0092619A">
              <w:rPr>
                <w:rFonts w:asciiTheme="minorHAnsi" w:hAnsiTheme="minorHAnsi"/>
                <w:b/>
                <w:color w:val="FFFFFF" w:themeColor="background1"/>
              </w:rPr>
              <w:t>Name:</w:t>
            </w:r>
          </w:p>
        </w:tc>
        <w:tc>
          <w:tcPr>
            <w:tcW w:w="3508" w:type="dxa"/>
            <w:vAlign w:val="center"/>
          </w:tcPr>
          <w:p w:rsidR="0092619A" w:rsidRPr="00D17972" w:rsidRDefault="0092619A" w:rsidP="0092619A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92619A" w:rsidRPr="00D17972" w:rsidTr="0092619A">
        <w:trPr>
          <w:trHeight w:val="964"/>
        </w:trPr>
        <w:tc>
          <w:tcPr>
            <w:tcW w:w="35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  <w:vAlign w:val="center"/>
          </w:tcPr>
          <w:p w:rsidR="0092619A" w:rsidRPr="0092619A" w:rsidRDefault="0092619A" w:rsidP="0092619A">
            <w:pPr>
              <w:pStyle w:val="Default"/>
              <w:rPr>
                <w:rFonts w:asciiTheme="minorHAnsi" w:hAnsiTheme="minorHAnsi"/>
                <w:b/>
                <w:color w:val="FFFFFF" w:themeColor="background1"/>
              </w:rPr>
            </w:pPr>
            <w:r w:rsidRPr="0092619A">
              <w:rPr>
                <w:rFonts w:asciiTheme="minorHAnsi" w:hAnsiTheme="minorHAnsi"/>
                <w:b/>
                <w:color w:val="FFFFFF" w:themeColor="background1"/>
              </w:rPr>
              <w:t>Signature:</w:t>
            </w:r>
          </w:p>
        </w:tc>
        <w:tc>
          <w:tcPr>
            <w:tcW w:w="3508" w:type="dxa"/>
            <w:vAlign w:val="center"/>
          </w:tcPr>
          <w:p w:rsidR="0092619A" w:rsidRPr="00D17972" w:rsidRDefault="0092619A" w:rsidP="0092619A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35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  <w:vAlign w:val="center"/>
          </w:tcPr>
          <w:p w:rsidR="0092619A" w:rsidRPr="0092619A" w:rsidRDefault="0092619A" w:rsidP="0092619A">
            <w:pPr>
              <w:pStyle w:val="Default"/>
              <w:rPr>
                <w:rFonts w:asciiTheme="minorHAnsi" w:hAnsiTheme="minorHAnsi"/>
                <w:b/>
                <w:color w:val="FFFFFF" w:themeColor="background1"/>
              </w:rPr>
            </w:pPr>
            <w:r w:rsidRPr="0092619A">
              <w:rPr>
                <w:rFonts w:asciiTheme="minorHAnsi" w:hAnsiTheme="minorHAnsi"/>
                <w:b/>
                <w:color w:val="FFFFFF" w:themeColor="background1"/>
              </w:rPr>
              <w:t>Date:</w:t>
            </w:r>
          </w:p>
        </w:tc>
        <w:tc>
          <w:tcPr>
            <w:tcW w:w="3508" w:type="dxa"/>
            <w:vAlign w:val="center"/>
          </w:tcPr>
          <w:p w:rsidR="0092619A" w:rsidRPr="00D17972" w:rsidRDefault="0092619A" w:rsidP="0092619A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92619A" w:rsidRPr="00D17972" w:rsidTr="0092619A">
        <w:trPr>
          <w:trHeight w:val="964"/>
        </w:trPr>
        <w:tc>
          <w:tcPr>
            <w:tcW w:w="35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  <w:vAlign w:val="center"/>
          </w:tcPr>
          <w:p w:rsidR="0092619A" w:rsidRPr="0092619A" w:rsidRDefault="0092619A" w:rsidP="0092619A">
            <w:pPr>
              <w:pStyle w:val="Default"/>
              <w:rPr>
                <w:rFonts w:asciiTheme="minorHAnsi" w:hAnsiTheme="minorHAnsi"/>
                <w:b/>
                <w:color w:val="FFFFFF" w:themeColor="background1"/>
                <w:u w:val="single"/>
              </w:rPr>
            </w:pPr>
            <w:r w:rsidRPr="0092619A">
              <w:rPr>
                <w:rFonts w:asciiTheme="minorHAnsi" w:hAnsiTheme="minorHAnsi"/>
                <w:b/>
                <w:color w:val="FFFFFF" w:themeColor="background1"/>
                <w:u w:val="single"/>
              </w:rPr>
              <w:t>Approved by:</w:t>
            </w:r>
          </w:p>
          <w:p w:rsidR="0092619A" w:rsidRPr="0092619A" w:rsidRDefault="0092619A" w:rsidP="0092619A">
            <w:pPr>
              <w:pStyle w:val="Default"/>
              <w:rPr>
                <w:rFonts w:asciiTheme="minorHAnsi" w:hAnsiTheme="minorHAnsi"/>
                <w:b/>
                <w:color w:val="FFFFFF" w:themeColor="background1"/>
              </w:rPr>
            </w:pPr>
            <w:r w:rsidRPr="0092619A">
              <w:rPr>
                <w:rFonts w:asciiTheme="minorHAnsi" w:hAnsiTheme="minorHAnsi"/>
                <w:b/>
                <w:color w:val="FFFFFF" w:themeColor="background1"/>
              </w:rPr>
              <w:t>Director</w:t>
            </w:r>
          </w:p>
        </w:tc>
        <w:tc>
          <w:tcPr>
            <w:tcW w:w="3508" w:type="dxa"/>
            <w:vAlign w:val="center"/>
          </w:tcPr>
          <w:p w:rsidR="0092619A" w:rsidRPr="00D17972" w:rsidRDefault="0092619A" w:rsidP="0092619A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35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  <w:vAlign w:val="center"/>
          </w:tcPr>
          <w:p w:rsidR="0092619A" w:rsidRPr="0092619A" w:rsidRDefault="0092619A" w:rsidP="0092619A">
            <w:pPr>
              <w:pStyle w:val="Default"/>
              <w:rPr>
                <w:rFonts w:asciiTheme="minorHAnsi" w:hAnsiTheme="minorHAnsi"/>
                <w:b/>
                <w:color w:val="FFFFFF" w:themeColor="background1"/>
              </w:rPr>
            </w:pPr>
            <w:r w:rsidRPr="0092619A">
              <w:rPr>
                <w:rFonts w:asciiTheme="minorHAnsi" w:hAnsiTheme="minorHAnsi"/>
                <w:b/>
                <w:color w:val="FFFFFF" w:themeColor="background1"/>
              </w:rPr>
              <w:t>Name:</w:t>
            </w:r>
          </w:p>
        </w:tc>
        <w:tc>
          <w:tcPr>
            <w:tcW w:w="3508" w:type="dxa"/>
            <w:vAlign w:val="center"/>
          </w:tcPr>
          <w:p w:rsidR="0092619A" w:rsidRPr="00D17972" w:rsidRDefault="0092619A" w:rsidP="0092619A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92619A" w:rsidRPr="00D17972" w:rsidTr="0092619A">
        <w:trPr>
          <w:trHeight w:val="964"/>
        </w:trPr>
        <w:tc>
          <w:tcPr>
            <w:tcW w:w="3596" w:type="dxa"/>
            <w:tcBorders>
              <w:top w:val="single" w:sz="4" w:space="0" w:color="FFFFFF" w:themeColor="background1"/>
            </w:tcBorders>
            <w:shd w:val="clear" w:color="auto" w:fill="002060"/>
            <w:vAlign w:val="center"/>
          </w:tcPr>
          <w:p w:rsidR="0092619A" w:rsidRPr="0092619A" w:rsidRDefault="0092619A" w:rsidP="0092619A">
            <w:pPr>
              <w:pStyle w:val="Default"/>
              <w:rPr>
                <w:rFonts w:asciiTheme="minorHAnsi" w:hAnsiTheme="minorHAnsi"/>
                <w:b/>
                <w:color w:val="FFFFFF" w:themeColor="background1"/>
              </w:rPr>
            </w:pPr>
            <w:r w:rsidRPr="0092619A">
              <w:rPr>
                <w:rFonts w:asciiTheme="minorHAnsi" w:hAnsiTheme="minorHAnsi"/>
                <w:b/>
                <w:color w:val="FFFFFF" w:themeColor="background1"/>
              </w:rPr>
              <w:t>Signature:</w:t>
            </w:r>
          </w:p>
        </w:tc>
        <w:tc>
          <w:tcPr>
            <w:tcW w:w="3508" w:type="dxa"/>
            <w:vAlign w:val="center"/>
          </w:tcPr>
          <w:p w:rsidR="0092619A" w:rsidRPr="00D17972" w:rsidRDefault="0092619A" w:rsidP="0092619A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3562" w:type="dxa"/>
            <w:tcBorders>
              <w:top w:val="single" w:sz="4" w:space="0" w:color="FFFFFF" w:themeColor="background1"/>
            </w:tcBorders>
            <w:shd w:val="clear" w:color="auto" w:fill="002060"/>
            <w:vAlign w:val="center"/>
          </w:tcPr>
          <w:p w:rsidR="0092619A" w:rsidRPr="0092619A" w:rsidRDefault="0092619A" w:rsidP="0092619A">
            <w:pPr>
              <w:pStyle w:val="Default"/>
              <w:rPr>
                <w:rFonts w:asciiTheme="minorHAnsi" w:hAnsiTheme="minorHAnsi"/>
                <w:b/>
                <w:color w:val="FFFFFF" w:themeColor="background1"/>
              </w:rPr>
            </w:pPr>
            <w:r w:rsidRPr="0092619A">
              <w:rPr>
                <w:rFonts w:asciiTheme="minorHAnsi" w:hAnsiTheme="minorHAnsi"/>
                <w:b/>
                <w:color w:val="FFFFFF" w:themeColor="background1"/>
              </w:rPr>
              <w:t>Date:</w:t>
            </w:r>
          </w:p>
        </w:tc>
        <w:tc>
          <w:tcPr>
            <w:tcW w:w="3508" w:type="dxa"/>
            <w:vAlign w:val="center"/>
          </w:tcPr>
          <w:p w:rsidR="0092619A" w:rsidRPr="00D17972" w:rsidRDefault="0092619A" w:rsidP="0092619A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:rsidR="0092619A" w:rsidRDefault="0092619A" w:rsidP="0092619A"/>
    <w:p w:rsidR="00520CA8" w:rsidRDefault="00520CA8"/>
    <w:sectPr w:rsidR="00520CA8" w:rsidSect="007E3CFE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32F" w:rsidRDefault="00D1432F" w:rsidP="00D1432F">
      <w:pPr>
        <w:spacing w:after="0" w:line="240" w:lineRule="auto"/>
      </w:pPr>
      <w:r>
        <w:separator/>
      </w:r>
    </w:p>
  </w:endnote>
  <w:endnote w:type="continuationSeparator" w:id="0">
    <w:p w:rsidR="00D1432F" w:rsidRDefault="00D1432F" w:rsidP="00D1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32F" w:rsidRDefault="00D1432F" w:rsidP="00D1432F">
      <w:pPr>
        <w:spacing w:after="0" w:line="240" w:lineRule="auto"/>
      </w:pPr>
      <w:r>
        <w:separator/>
      </w:r>
    </w:p>
  </w:footnote>
  <w:footnote w:type="continuationSeparator" w:id="0">
    <w:p w:rsidR="00D1432F" w:rsidRDefault="00D1432F" w:rsidP="00D14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7A" w:rsidRDefault="0092619A" w:rsidP="00410E7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2F"/>
    <w:rsid w:val="002013A4"/>
    <w:rsid w:val="00293664"/>
    <w:rsid w:val="00520CA8"/>
    <w:rsid w:val="00716257"/>
    <w:rsid w:val="0092619A"/>
    <w:rsid w:val="00B73798"/>
    <w:rsid w:val="00C138D8"/>
    <w:rsid w:val="00C36ADB"/>
    <w:rsid w:val="00CA000F"/>
    <w:rsid w:val="00D1432F"/>
    <w:rsid w:val="00E75BAF"/>
    <w:rsid w:val="00FA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2F"/>
    <w:pPr>
      <w:spacing w:after="200" w:line="276" w:lineRule="auto"/>
    </w:pPr>
    <w:rPr>
      <w:rFonts w:ascii="Arial" w:hAnsi="Arial" w:cs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32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32F"/>
    <w:pPr>
      <w:keepNext/>
      <w:keepLines/>
      <w:spacing w:before="200" w:after="0"/>
      <w:outlineLvl w:val="1"/>
    </w:pPr>
    <w:rPr>
      <w:rFonts w:eastAsiaTheme="majorEastAsia"/>
      <w:b/>
      <w:bCs/>
      <w:color w:val="548DD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432F"/>
    <w:pPr>
      <w:keepNext/>
      <w:keepLines/>
      <w:spacing w:before="200" w:after="0"/>
      <w:outlineLvl w:val="2"/>
    </w:pPr>
    <w:rPr>
      <w:b/>
      <w:bCs/>
      <w:i/>
      <w:color w:val="548DD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432F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432F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16505E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432F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16505E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1432F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1432F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432F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432F"/>
    <w:rPr>
      <w:rFonts w:ascii="Arial" w:eastAsiaTheme="majorEastAsia" w:hAnsi="Arial" w:cstheme="majorBidi"/>
      <w:b/>
      <w:bCs/>
      <w:color w:val="0070C0"/>
      <w:sz w:val="28"/>
      <w:szCs w:val="28"/>
    </w:rPr>
  </w:style>
  <w:style w:type="character" w:customStyle="1" w:styleId="Heading4Char">
    <w:name w:val="Heading 4 Char"/>
    <w:link w:val="Heading4"/>
    <w:uiPriority w:val="9"/>
    <w:rsid w:val="00D1432F"/>
    <w:rPr>
      <w:rFonts w:ascii="Arial" w:eastAsiaTheme="majorEastAsia" w:hAnsi="Arial" w:cstheme="majorBidi"/>
      <w:bCs/>
      <w:i/>
      <w:iCs/>
      <w:sz w:val="24"/>
    </w:rPr>
  </w:style>
  <w:style w:type="character" w:customStyle="1" w:styleId="Heading3Char">
    <w:name w:val="Heading 3 Char"/>
    <w:link w:val="Heading3"/>
    <w:uiPriority w:val="9"/>
    <w:rsid w:val="00D1432F"/>
    <w:rPr>
      <w:rFonts w:ascii="Arial" w:hAnsi="Arial" w:cs="Arial"/>
      <w:b/>
      <w:bCs/>
      <w:i/>
      <w:color w:val="548DD4"/>
      <w:sz w:val="24"/>
    </w:rPr>
  </w:style>
  <w:style w:type="character" w:customStyle="1" w:styleId="Heading2Char">
    <w:name w:val="Heading 2 Char"/>
    <w:link w:val="Heading2"/>
    <w:uiPriority w:val="9"/>
    <w:rsid w:val="00D1432F"/>
    <w:rPr>
      <w:rFonts w:ascii="Arial" w:eastAsiaTheme="majorEastAsia" w:hAnsi="Arial" w:cs="Arial"/>
      <w:b/>
      <w:bCs/>
      <w:color w:val="548DD4"/>
      <w:sz w:val="26"/>
      <w:szCs w:val="26"/>
    </w:rPr>
  </w:style>
  <w:style w:type="character" w:customStyle="1" w:styleId="Heading5Char">
    <w:name w:val="Heading 5 Char"/>
    <w:link w:val="Heading5"/>
    <w:uiPriority w:val="9"/>
    <w:rsid w:val="00D1432F"/>
    <w:rPr>
      <w:rFonts w:ascii="Cambria" w:eastAsiaTheme="majorEastAsia" w:hAnsi="Cambria" w:cstheme="majorBidi"/>
      <w:color w:val="16505E"/>
    </w:rPr>
  </w:style>
  <w:style w:type="character" w:customStyle="1" w:styleId="Heading6Char">
    <w:name w:val="Heading 6 Char"/>
    <w:link w:val="Heading6"/>
    <w:uiPriority w:val="9"/>
    <w:rsid w:val="00D1432F"/>
    <w:rPr>
      <w:rFonts w:ascii="Cambria" w:eastAsiaTheme="majorEastAsia" w:hAnsi="Cambria" w:cstheme="majorBidi"/>
      <w:i/>
      <w:iCs/>
      <w:color w:val="16505E"/>
    </w:rPr>
  </w:style>
  <w:style w:type="character" w:customStyle="1" w:styleId="Heading7Char">
    <w:name w:val="Heading 7 Char"/>
    <w:link w:val="Heading7"/>
    <w:uiPriority w:val="9"/>
    <w:rsid w:val="00D1432F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D1432F"/>
    <w:rPr>
      <w:rFonts w:ascii="Cambria" w:eastAsiaTheme="majorEastAsia" w:hAnsi="Cambria" w:cstheme="majorBidi"/>
      <w:color w:val="2DA2BF"/>
    </w:rPr>
  </w:style>
  <w:style w:type="character" w:customStyle="1" w:styleId="Heading9Char">
    <w:name w:val="Heading 9 Char"/>
    <w:link w:val="Heading9"/>
    <w:uiPriority w:val="9"/>
    <w:semiHidden/>
    <w:rsid w:val="00D1432F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432F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1432F"/>
    <w:pPr>
      <w:spacing w:after="300" w:line="240" w:lineRule="auto"/>
      <w:contextualSpacing/>
      <w:jc w:val="center"/>
    </w:pPr>
    <w:rPr>
      <w:color w:val="0070C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1432F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432F"/>
    <w:pPr>
      <w:numPr>
        <w:ilvl w:val="1"/>
      </w:numPr>
    </w:pPr>
    <w:rPr>
      <w:rFonts w:ascii="Cambria" w:eastAsiaTheme="majorEastAsia" w:hAnsi="Cambria" w:cstheme="majorBidi"/>
      <w:i/>
      <w:iCs/>
      <w:color w:val="2DA2BF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1432F"/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D1432F"/>
    <w:rPr>
      <w:b/>
      <w:bCs/>
    </w:rPr>
  </w:style>
  <w:style w:type="character" w:styleId="Emphasis">
    <w:name w:val="Emphasis"/>
    <w:uiPriority w:val="20"/>
    <w:qFormat/>
    <w:rsid w:val="00D1432F"/>
    <w:rPr>
      <w:i/>
      <w:iCs/>
    </w:rPr>
  </w:style>
  <w:style w:type="paragraph" w:styleId="NoSpacing">
    <w:name w:val="No Spacing"/>
    <w:uiPriority w:val="1"/>
    <w:qFormat/>
    <w:rsid w:val="00D1432F"/>
    <w:rPr>
      <w:rFonts w:ascii="Arial" w:hAnsi="Arial"/>
      <w:sz w:val="24"/>
      <w:szCs w:val="22"/>
    </w:rPr>
  </w:style>
  <w:style w:type="paragraph" w:styleId="ListParagraph">
    <w:name w:val="List Paragraph"/>
    <w:basedOn w:val="Normal"/>
    <w:uiPriority w:val="34"/>
    <w:qFormat/>
    <w:rsid w:val="00D143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432F"/>
    <w:rPr>
      <w:rFonts w:ascii="Calibri" w:hAnsi="Calibri"/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D1432F"/>
    <w:rPr>
      <w:rFonts w:cs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432F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1432F"/>
    <w:rPr>
      <w:rFonts w:cs="Arial"/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D1432F"/>
    <w:rPr>
      <w:i/>
      <w:iCs/>
      <w:color w:val="808080"/>
    </w:rPr>
  </w:style>
  <w:style w:type="character" w:styleId="IntenseEmphasis">
    <w:name w:val="Intense Emphasis"/>
    <w:uiPriority w:val="21"/>
    <w:qFormat/>
    <w:rsid w:val="00D1432F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D1432F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D1432F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D1432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432F"/>
    <w:pPr>
      <w:outlineLvl w:val="9"/>
    </w:pPr>
    <w:rPr>
      <w:lang w:eastAsia="en-GB"/>
    </w:rPr>
  </w:style>
  <w:style w:type="table" w:customStyle="1" w:styleId="Personal">
    <w:name w:val="Personal"/>
    <w:basedOn w:val="TableNormal"/>
    <w:uiPriority w:val="62"/>
    <w:rsid w:val="00FA1687"/>
    <w:pPr>
      <w:jc w:val="center"/>
    </w:pPr>
    <w:rPr>
      <w:color w:val="0070C0"/>
    </w:rPr>
    <w:tblPr>
      <w:tblStyleRowBandSize w:val="1"/>
      <w:tblStyleColBandSize w:val="1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shd w:val="clear" w:color="auto" w:fill="C6D9F1" w:themeFill="text2" w:themeFillTint="33"/>
      <w:vAlign w:val="center"/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tyle1">
    <w:name w:val="Style1"/>
    <w:basedOn w:val="TableNormal"/>
    <w:uiPriority w:val="99"/>
    <w:rsid w:val="00FA1687"/>
    <w:tblPr>
      <w:tblBorders>
        <w:top w:val="single" w:sz="4" w:space="0" w:color="17365D" w:themeColor="text2" w:themeShade="BF"/>
        <w:left w:val="single" w:sz="4" w:space="0" w:color="17365D" w:themeColor="text2" w:themeShade="BF"/>
        <w:bottom w:val="single" w:sz="4" w:space="0" w:color="17365D" w:themeColor="text2" w:themeShade="BF"/>
        <w:right w:val="single" w:sz="4" w:space="0" w:color="17365D" w:themeColor="text2" w:themeShade="BF"/>
        <w:insideH w:val="single" w:sz="4" w:space="0" w:color="17365D" w:themeColor="text2" w:themeShade="BF"/>
        <w:insideV w:val="single" w:sz="4" w:space="0" w:color="17365D" w:themeColor="text2" w:themeShade="BF"/>
      </w:tblBorders>
    </w:tblPr>
    <w:tcPr>
      <w:shd w:val="clear" w:color="auto" w:fill="auto"/>
    </w:tcPr>
    <w:tblStylePr w:type="firstRow">
      <w:rPr>
        <w:rFonts w:ascii="Arial" w:hAnsi="Arial"/>
        <w:sz w:val="24"/>
      </w:rPr>
      <w:tblPr/>
      <w:tcPr>
        <w:shd w:val="clear" w:color="auto" w:fill="17365D" w:themeFill="text2" w:themeFillShade="BF"/>
      </w:tcPr>
    </w:tblStylePr>
  </w:style>
  <w:style w:type="paragraph" w:customStyle="1" w:styleId="Default">
    <w:name w:val="Default"/>
    <w:rsid w:val="00D1432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D143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32F"/>
    <w:rPr>
      <w:rFonts w:ascii="Arial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14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2F"/>
    <w:rPr>
      <w:rFonts w:ascii="Tahoma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143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32F"/>
    <w:rPr>
      <w:rFonts w:ascii="Arial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2F"/>
    <w:pPr>
      <w:spacing w:after="200" w:line="276" w:lineRule="auto"/>
    </w:pPr>
    <w:rPr>
      <w:rFonts w:ascii="Arial" w:hAnsi="Arial" w:cs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32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32F"/>
    <w:pPr>
      <w:keepNext/>
      <w:keepLines/>
      <w:spacing w:before="200" w:after="0"/>
      <w:outlineLvl w:val="1"/>
    </w:pPr>
    <w:rPr>
      <w:rFonts w:eastAsiaTheme="majorEastAsia"/>
      <w:b/>
      <w:bCs/>
      <w:color w:val="548DD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432F"/>
    <w:pPr>
      <w:keepNext/>
      <w:keepLines/>
      <w:spacing w:before="200" w:after="0"/>
      <w:outlineLvl w:val="2"/>
    </w:pPr>
    <w:rPr>
      <w:b/>
      <w:bCs/>
      <w:i/>
      <w:color w:val="548DD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432F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432F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16505E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432F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16505E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1432F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1432F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432F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432F"/>
    <w:rPr>
      <w:rFonts w:ascii="Arial" w:eastAsiaTheme="majorEastAsia" w:hAnsi="Arial" w:cstheme="majorBidi"/>
      <w:b/>
      <w:bCs/>
      <w:color w:val="0070C0"/>
      <w:sz w:val="28"/>
      <w:szCs w:val="28"/>
    </w:rPr>
  </w:style>
  <w:style w:type="character" w:customStyle="1" w:styleId="Heading4Char">
    <w:name w:val="Heading 4 Char"/>
    <w:link w:val="Heading4"/>
    <w:uiPriority w:val="9"/>
    <w:rsid w:val="00D1432F"/>
    <w:rPr>
      <w:rFonts w:ascii="Arial" w:eastAsiaTheme="majorEastAsia" w:hAnsi="Arial" w:cstheme="majorBidi"/>
      <w:bCs/>
      <w:i/>
      <w:iCs/>
      <w:sz w:val="24"/>
    </w:rPr>
  </w:style>
  <w:style w:type="character" w:customStyle="1" w:styleId="Heading3Char">
    <w:name w:val="Heading 3 Char"/>
    <w:link w:val="Heading3"/>
    <w:uiPriority w:val="9"/>
    <w:rsid w:val="00D1432F"/>
    <w:rPr>
      <w:rFonts w:ascii="Arial" w:hAnsi="Arial" w:cs="Arial"/>
      <w:b/>
      <w:bCs/>
      <w:i/>
      <w:color w:val="548DD4"/>
      <w:sz w:val="24"/>
    </w:rPr>
  </w:style>
  <w:style w:type="character" w:customStyle="1" w:styleId="Heading2Char">
    <w:name w:val="Heading 2 Char"/>
    <w:link w:val="Heading2"/>
    <w:uiPriority w:val="9"/>
    <w:rsid w:val="00D1432F"/>
    <w:rPr>
      <w:rFonts w:ascii="Arial" w:eastAsiaTheme="majorEastAsia" w:hAnsi="Arial" w:cs="Arial"/>
      <w:b/>
      <w:bCs/>
      <w:color w:val="548DD4"/>
      <w:sz w:val="26"/>
      <w:szCs w:val="26"/>
    </w:rPr>
  </w:style>
  <w:style w:type="character" w:customStyle="1" w:styleId="Heading5Char">
    <w:name w:val="Heading 5 Char"/>
    <w:link w:val="Heading5"/>
    <w:uiPriority w:val="9"/>
    <w:rsid w:val="00D1432F"/>
    <w:rPr>
      <w:rFonts w:ascii="Cambria" w:eastAsiaTheme="majorEastAsia" w:hAnsi="Cambria" w:cstheme="majorBidi"/>
      <w:color w:val="16505E"/>
    </w:rPr>
  </w:style>
  <w:style w:type="character" w:customStyle="1" w:styleId="Heading6Char">
    <w:name w:val="Heading 6 Char"/>
    <w:link w:val="Heading6"/>
    <w:uiPriority w:val="9"/>
    <w:rsid w:val="00D1432F"/>
    <w:rPr>
      <w:rFonts w:ascii="Cambria" w:eastAsiaTheme="majorEastAsia" w:hAnsi="Cambria" w:cstheme="majorBidi"/>
      <w:i/>
      <w:iCs/>
      <w:color w:val="16505E"/>
    </w:rPr>
  </w:style>
  <w:style w:type="character" w:customStyle="1" w:styleId="Heading7Char">
    <w:name w:val="Heading 7 Char"/>
    <w:link w:val="Heading7"/>
    <w:uiPriority w:val="9"/>
    <w:rsid w:val="00D1432F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D1432F"/>
    <w:rPr>
      <w:rFonts w:ascii="Cambria" w:eastAsiaTheme="majorEastAsia" w:hAnsi="Cambria" w:cstheme="majorBidi"/>
      <w:color w:val="2DA2BF"/>
    </w:rPr>
  </w:style>
  <w:style w:type="character" w:customStyle="1" w:styleId="Heading9Char">
    <w:name w:val="Heading 9 Char"/>
    <w:link w:val="Heading9"/>
    <w:uiPriority w:val="9"/>
    <w:semiHidden/>
    <w:rsid w:val="00D1432F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432F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1432F"/>
    <w:pPr>
      <w:spacing w:after="300" w:line="240" w:lineRule="auto"/>
      <w:contextualSpacing/>
      <w:jc w:val="center"/>
    </w:pPr>
    <w:rPr>
      <w:color w:val="0070C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1432F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432F"/>
    <w:pPr>
      <w:numPr>
        <w:ilvl w:val="1"/>
      </w:numPr>
    </w:pPr>
    <w:rPr>
      <w:rFonts w:ascii="Cambria" w:eastAsiaTheme="majorEastAsia" w:hAnsi="Cambria" w:cstheme="majorBidi"/>
      <w:i/>
      <w:iCs/>
      <w:color w:val="2DA2BF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1432F"/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D1432F"/>
    <w:rPr>
      <w:b/>
      <w:bCs/>
    </w:rPr>
  </w:style>
  <w:style w:type="character" w:styleId="Emphasis">
    <w:name w:val="Emphasis"/>
    <w:uiPriority w:val="20"/>
    <w:qFormat/>
    <w:rsid w:val="00D1432F"/>
    <w:rPr>
      <w:i/>
      <w:iCs/>
    </w:rPr>
  </w:style>
  <w:style w:type="paragraph" w:styleId="NoSpacing">
    <w:name w:val="No Spacing"/>
    <w:uiPriority w:val="1"/>
    <w:qFormat/>
    <w:rsid w:val="00D1432F"/>
    <w:rPr>
      <w:rFonts w:ascii="Arial" w:hAnsi="Arial"/>
      <w:sz w:val="24"/>
      <w:szCs w:val="22"/>
    </w:rPr>
  </w:style>
  <w:style w:type="paragraph" w:styleId="ListParagraph">
    <w:name w:val="List Paragraph"/>
    <w:basedOn w:val="Normal"/>
    <w:uiPriority w:val="34"/>
    <w:qFormat/>
    <w:rsid w:val="00D143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432F"/>
    <w:rPr>
      <w:rFonts w:ascii="Calibri" w:hAnsi="Calibri"/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D1432F"/>
    <w:rPr>
      <w:rFonts w:cs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432F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1432F"/>
    <w:rPr>
      <w:rFonts w:cs="Arial"/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D1432F"/>
    <w:rPr>
      <w:i/>
      <w:iCs/>
      <w:color w:val="808080"/>
    </w:rPr>
  </w:style>
  <w:style w:type="character" w:styleId="IntenseEmphasis">
    <w:name w:val="Intense Emphasis"/>
    <w:uiPriority w:val="21"/>
    <w:qFormat/>
    <w:rsid w:val="00D1432F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D1432F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D1432F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D1432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432F"/>
    <w:pPr>
      <w:outlineLvl w:val="9"/>
    </w:pPr>
    <w:rPr>
      <w:lang w:eastAsia="en-GB"/>
    </w:rPr>
  </w:style>
  <w:style w:type="table" w:customStyle="1" w:styleId="Personal">
    <w:name w:val="Personal"/>
    <w:basedOn w:val="TableNormal"/>
    <w:uiPriority w:val="62"/>
    <w:rsid w:val="00FA1687"/>
    <w:pPr>
      <w:jc w:val="center"/>
    </w:pPr>
    <w:rPr>
      <w:color w:val="0070C0"/>
    </w:rPr>
    <w:tblPr>
      <w:tblStyleRowBandSize w:val="1"/>
      <w:tblStyleColBandSize w:val="1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shd w:val="clear" w:color="auto" w:fill="C6D9F1" w:themeFill="text2" w:themeFillTint="33"/>
      <w:vAlign w:val="center"/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tyle1">
    <w:name w:val="Style1"/>
    <w:basedOn w:val="TableNormal"/>
    <w:uiPriority w:val="99"/>
    <w:rsid w:val="00FA1687"/>
    <w:tblPr>
      <w:tblBorders>
        <w:top w:val="single" w:sz="4" w:space="0" w:color="17365D" w:themeColor="text2" w:themeShade="BF"/>
        <w:left w:val="single" w:sz="4" w:space="0" w:color="17365D" w:themeColor="text2" w:themeShade="BF"/>
        <w:bottom w:val="single" w:sz="4" w:space="0" w:color="17365D" w:themeColor="text2" w:themeShade="BF"/>
        <w:right w:val="single" w:sz="4" w:space="0" w:color="17365D" w:themeColor="text2" w:themeShade="BF"/>
        <w:insideH w:val="single" w:sz="4" w:space="0" w:color="17365D" w:themeColor="text2" w:themeShade="BF"/>
        <w:insideV w:val="single" w:sz="4" w:space="0" w:color="17365D" w:themeColor="text2" w:themeShade="BF"/>
      </w:tblBorders>
    </w:tblPr>
    <w:tcPr>
      <w:shd w:val="clear" w:color="auto" w:fill="auto"/>
    </w:tcPr>
    <w:tblStylePr w:type="firstRow">
      <w:rPr>
        <w:rFonts w:ascii="Arial" w:hAnsi="Arial"/>
        <w:sz w:val="24"/>
      </w:rPr>
      <w:tblPr/>
      <w:tcPr>
        <w:shd w:val="clear" w:color="auto" w:fill="17365D" w:themeFill="text2" w:themeFillShade="BF"/>
      </w:tcPr>
    </w:tblStylePr>
  </w:style>
  <w:style w:type="paragraph" w:customStyle="1" w:styleId="Default">
    <w:name w:val="Default"/>
    <w:rsid w:val="00D1432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D143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32F"/>
    <w:rPr>
      <w:rFonts w:ascii="Arial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14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2F"/>
    <w:rPr>
      <w:rFonts w:ascii="Tahoma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143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32F"/>
    <w:rPr>
      <w:rFonts w:ascii="Arial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2018-06-29T10:59:00Z</dcterms:created>
  <dcterms:modified xsi:type="dcterms:W3CDTF">2018-06-29T10:59:00Z</dcterms:modified>
</cp:coreProperties>
</file>