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98" w:rsidRDefault="00294E98" w:rsidP="00294E98">
      <w:pPr>
        <w:jc w:val="center"/>
        <w:rPr>
          <w:b/>
        </w:rPr>
      </w:pPr>
      <w:r>
        <w:rPr>
          <w:b/>
        </w:rPr>
        <w:t>Agenda for Change Terms &amp; Conditions of Employment</w:t>
      </w:r>
    </w:p>
    <w:p w:rsidR="00294E98" w:rsidRDefault="00294E98" w:rsidP="00294E98">
      <w:pPr>
        <w:jc w:val="center"/>
        <w:rPr>
          <w:b/>
        </w:rPr>
      </w:pPr>
    </w:p>
    <w:p w:rsidR="00294E98" w:rsidRPr="000822E5" w:rsidRDefault="00294E98" w:rsidP="00294E98">
      <w:pPr>
        <w:jc w:val="both"/>
        <w:rPr>
          <w:b/>
          <w:i/>
          <w:sz w:val="22"/>
          <w:szCs w:val="22"/>
        </w:rPr>
      </w:pPr>
      <w:r>
        <w:rPr>
          <w:b/>
          <w:i/>
          <w:sz w:val="22"/>
          <w:szCs w:val="22"/>
        </w:rPr>
        <w:t xml:space="preserve">Please discuss this document with each candidate during the interview process. </w:t>
      </w:r>
    </w:p>
    <w:p w:rsidR="00294E98" w:rsidRDefault="00294E98" w:rsidP="00294E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94E98" w:rsidTr="008A13B9">
        <w:tc>
          <w:tcPr>
            <w:tcW w:w="4801" w:type="dxa"/>
            <w:shd w:val="clear" w:color="auto" w:fill="auto"/>
          </w:tcPr>
          <w:p w:rsidR="00294E98" w:rsidRPr="00A93177" w:rsidRDefault="00294E98" w:rsidP="008A13B9">
            <w:pPr>
              <w:jc w:val="both"/>
              <w:rPr>
                <w:b/>
              </w:rPr>
            </w:pPr>
            <w:permStart w:id="664145537" w:edGrp="everyone" w:colFirst="1" w:colLast="1"/>
            <w:r w:rsidRPr="00A93177">
              <w:rPr>
                <w:b/>
              </w:rPr>
              <w:t>Job Title:</w:t>
            </w:r>
          </w:p>
        </w:tc>
        <w:tc>
          <w:tcPr>
            <w:tcW w:w="4801" w:type="dxa"/>
            <w:shd w:val="clear" w:color="auto" w:fill="auto"/>
          </w:tcPr>
          <w:p w:rsidR="00294E98" w:rsidRPr="00A93177" w:rsidRDefault="00392353" w:rsidP="008A13B9">
            <w:pPr>
              <w:jc w:val="both"/>
              <w:rPr>
                <w:b/>
              </w:rPr>
            </w:pPr>
            <w:r>
              <w:rPr>
                <w:b/>
              </w:rPr>
              <w:t xml:space="preserve">                            </w:t>
            </w:r>
          </w:p>
        </w:tc>
      </w:tr>
      <w:tr w:rsidR="00294E98" w:rsidTr="008A13B9">
        <w:tc>
          <w:tcPr>
            <w:tcW w:w="4801" w:type="dxa"/>
            <w:shd w:val="clear" w:color="auto" w:fill="auto"/>
          </w:tcPr>
          <w:p w:rsidR="00294E98" w:rsidRPr="00A93177" w:rsidRDefault="00294E98" w:rsidP="008A13B9">
            <w:pPr>
              <w:jc w:val="both"/>
              <w:rPr>
                <w:b/>
              </w:rPr>
            </w:pPr>
            <w:permStart w:id="1103182029" w:edGrp="everyone" w:colFirst="1" w:colLast="1"/>
            <w:permEnd w:id="664145537"/>
            <w:r w:rsidRPr="00A93177">
              <w:rPr>
                <w:b/>
              </w:rPr>
              <w:t>Post Reference Number:</w:t>
            </w:r>
          </w:p>
        </w:tc>
        <w:tc>
          <w:tcPr>
            <w:tcW w:w="4801" w:type="dxa"/>
            <w:shd w:val="clear" w:color="auto" w:fill="auto"/>
          </w:tcPr>
          <w:p w:rsidR="00294E98" w:rsidRPr="00A93177" w:rsidRDefault="00392353" w:rsidP="008A13B9">
            <w:pPr>
              <w:jc w:val="both"/>
              <w:rPr>
                <w:b/>
              </w:rPr>
            </w:pPr>
            <w:r>
              <w:rPr>
                <w:b/>
              </w:rPr>
              <w:t xml:space="preserve">                            </w:t>
            </w:r>
          </w:p>
        </w:tc>
      </w:tr>
      <w:tr w:rsidR="00294E98" w:rsidTr="008A13B9">
        <w:tc>
          <w:tcPr>
            <w:tcW w:w="4801" w:type="dxa"/>
            <w:shd w:val="clear" w:color="auto" w:fill="auto"/>
          </w:tcPr>
          <w:p w:rsidR="00294E98" w:rsidRPr="00A93177" w:rsidRDefault="00294E98" w:rsidP="008A13B9">
            <w:pPr>
              <w:jc w:val="both"/>
              <w:rPr>
                <w:b/>
              </w:rPr>
            </w:pPr>
            <w:permStart w:id="1533414759" w:edGrp="everyone" w:colFirst="1" w:colLast="1"/>
            <w:permEnd w:id="1103182029"/>
            <w:r w:rsidRPr="00A93177">
              <w:rPr>
                <w:b/>
              </w:rPr>
              <w:t>Band:</w:t>
            </w:r>
          </w:p>
        </w:tc>
        <w:tc>
          <w:tcPr>
            <w:tcW w:w="4801" w:type="dxa"/>
            <w:shd w:val="clear" w:color="auto" w:fill="auto"/>
          </w:tcPr>
          <w:p w:rsidR="00294E98" w:rsidRPr="00A93177" w:rsidRDefault="00392353" w:rsidP="008A13B9">
            <w:pPr>
              <w:jc w:val="both"/>
              <w:rPr>
                <w:b/>
              </w:rPr>
            </w:pPr>
            <w:r>
              <w:rPr>
                <w:b/>
              </w:rPr>
              <w:t xml:space="preserve">                            </w:t>
            </w:r>
          </w:p>
        </w:tc>
      </w:tr>
      <w:tr w:rsidR="00294E98" w:rsidTr="008A13B9">
        <w:trPr>
          <w:trHeight w:val="844"/>
        </w:trPr>
        <w:tc>
          <w:tcPr>
            <w:tcW w:w="4801" w:type="dxa"/>
            <w:shd w:val="clear" w:color="auto" w:fill="auto"/>
          </w:tcPr>
          <w:p w:rsidR="00294E98" w:rsidRPr="00A93177" w:rsidRDefault="00294E98" w:rsidP="008A13B9">
            <w:pPr>
              <w:jc w:val="both"/>
              <w:rPr>
                <w:b/>
              </w:rPr>
            </w:pPr>
            <w:permStart w:id="631979846" w:edGrp="everyone" w:colFirst="1" w:colLast="1"/>
            <w:permEnd w:id="1533414759"/>
            <w:r w:rsidRPr="00A93177">
              <w:rPr>
                <w:b/>
              </w:rPr>
              <w:t>Salary:</w:t>
            </w:r>
          </w:p>
          <w:p w:rsidR="00294E98" w:rsidRPr="00A93177" w:rsidRDefault="00294E98" w:rsidP="008A13B9">
            <w:pPr>
              <w:jc w:val="both"/>
              <w:rPr>
                <w:b/>
              </w:rPr>
            </w:pPr>
            <w:r w:rsidRPr="00A93177">
              <w:rPr>
                <w:sz w:val="18"/>
                <w:szCs w:val="18"/>
              </w:rPr>
              <w:t>Please note that new starters will commence at the bottom of the relevant pay band until any previous NHS service has been verified</w:t>
            </w:r>
          </w:p>
        </w:tc>
        <w:tc>
          <w:tcPr>
            <w:tcW w:w="4801" w:type="dxa"/>
            <w:shd w:val="clear" w:color="auto" w:fill="auto"/>
          </w:tcPr>
          <w:p w:rsidR="00294E98" w:rsidRDefault="00392353" w:rsidP="008A13B9">
            <w:pPr>
              <w:jc w:val="both"/>
              <w:rPr>
                <w:b/>
              </w:rPr>
            </w:pPr>
            <w:r>
              <w:rPr>
                <w:b/>
              </w:rPr>
              <w:t xml:space="preserve">                            </w:t>
            </w:r>
          </w:p>
          <w:p w:rsidR="00392353" w:rsidRPr="00A93177" w:rsidRDefault="00392353" w:rsidP="008A13B9">
            <w:pPr>
              <w:jc w:val="both"/>
              <w:rPr>
                <w:b/>
              </w:rPr>
            </w:pPr>
          </w:p>
        </w:tc>
      </w:tr>
      <w:tr w:rsidR="00294E98" w:rsidTr="008A13B9">
        <w:tc>
          <w:tcPr>
            <w:tcW w:w="4801" w:type="dxa"/>
            <w:shd w:val="clear" w:color="auto" w:fill="auto"/>
          </w:tcPr>
          <w:p w:rsidR="00294E98" w:rsidRPr="00A93177" w:rsidRDefault="00294E98" w:rsidP="008A13B9">
            <w:pPr>
              <w:jc w:val="both"/>
              <w:rPr>
                <w:b/>
              </w:rPr>
            </w:pPr>
            <w:permStart w:id="926431590" w:edGrp="everyone" w:colFirst="1" w:colLast="1"/>
            <w:permEnd w:id="631979846"/>
            <w:r w:rsidRPr="00A93177">
              <w:rPr>
                <w:b/>
              </w:rPr>
              <w:t>Hours of Duty:</w:t>
            </w:r>
          </w:p>
        </w:tc>
        <w:tc>
          <w:tcPr>
            <w:tcW w:w="4801" w:type="dxa"/>
            <w:shd w:val="clear" w:color="auto" w:fill="auto"/>
          </w:tcPr>
          <w:p w:rsidR="00294E98" w:rsidRPr="00A93177" w:rsidRDefault="00392353" w:rsidP="008A13B9">
            <w:pPr>
              <w:jc w:val="both"/>
              <w:rPr>
                <w:b/>
              </w:rPr>
            </w:pPr>
            <w:r>
              <w:rPr>
                <w:b/>
              </w:rPr>
              <w:t xml:space="preserve">                             </w:t>
            </w:r>
          </w:p>
        </w:tc>
      </w:tr>
      <w:permEnd w:id="926431590"/>
    </w:tbl>
    <w:p w:rsidR="00294E98" w:rsidRPr="006351C2" w:rsidRDefault="00294E98" w:rsidP="00294E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116"/>
      </w:tblGrid>
      <w:tr w:rsidR="00294E98" w:rsidTr="008A13B9">
        <w:tc>
          <w:tcPr>
            <w:tcW w:w="2193" w:type="dxa"/>
            <w:shd w:val="clear" w:color="auto" w:fill="auto"/>
          </w:tcPr>
          <w:p w:rsidR="00294E98" w:rsidRPr="00A93177" w:rsidRDefault="00294E98" w:rsidP="008A13B9">
            <w:pPr>
              <w:jc w:val="both"/>
              <w:rPr>
                <w:b/>
              </w:rPr>
            </w:pPr>
            <w:r w:rsidRPr="00A93177">
              <w:rPr>
                <w:b/>
              </w:rPr>
              <w:t>ANNUAL LEAVE:</w:t>
            </w:r>
          </w:p>
        </w:tc>
        <w:tc>
          <w:tcPr>
            <w:tcW w:w="7409" w:type="dxa"/>
            <w:shd w:val="clear" w:color="auto" w:fill="auto"/>
          </w:tcPr>
          <w:p w:rsidR="00294E98" w:rsidRPr="00C12BE5" w:rsidRDefault="00294E98" w:rsidP="008A13B9">
            <w:pPr>
              <w:jc w:val="both"/>
            </w:pPr>
            <w:r w:rsidRPr="00C12BE5">
              <w:rPr>
                <w:sz w:val="22"/>
                <w:szCs w:val="22"/>
              </w:rPr>
              <w:t xml:space="preserve">27 Days = Up to 5 </w:t>
            </w:r>
            <w:proofErr w:type="spellStart"/>
            <w:r w:rsidRPr="00C12BE5">
              <w:rPr>
                <w:sz w:val="22"/>
                <w:szCs w:val="22"/>
              </w:rPr>
              <w:t>years service</w:t>
            </w:r>
            <w:proofErr w:type="spellEnd"/>
          </w:p>
          <w:p w:rsidR="00294E98" w:rsidRPr="00C12BE5" w:rsidRDefault="00294E98" w:rsidP="008A13B9">
            <w:pPr>
              <w:jc w:val="both"/>
            </w:pPr>
            <w:r w:rsidRPr="00C12BE5">
              <w:rPr>
                <w:sz w:val="22"/>
                <w:szCs w:val="22"/>
              </w:rPr>
              <w:t xml:space="preserve">29 Days = 5 -10 </w:t>
            </w:r>
            <w:proofErr w:type="spellStart"/>
            <w:r w:rsidRPr="00C12BE5">
              <w:rPr>
                <w:sz w:val="22"/>
                <w:szCs w:val="22"/>
              </w:rPr>
              <w:t>years service</w:t>
            </w:r>
            <w:proofErr w:type="spellEnd"/>
            <w:r w:rsidRPr="00C12BE5">
              <w:rPr>
                <w:sz w:val="22"/>
                <w:szCs w:val="22"/>
              </w:rPr>
              <w:t xml:space="preserve"> </w:t>
            </w:r>
          </w:p>
          <w:p w:rsidR="00294E98" w:rsidRPr="00C12BE5" w:rsidRDefault="00294E98" w:rsidP="008A13B9">
            <w:pPr>
              <w:jc w:val="both"/>
            </w:pPr>
            <w:r w:rsidRPr="00C12BE5">
              <w:rPr>
                <w:sz w:val="22"/>
                <w:szCs w:val="22"/>
              </w:rPr>
              <w:t xml:space="preserve">33 Days = 10 + </w:t>
            </w:r>
            <w:proofErr w:type="spellStart"/>
            <w:r w:rsidRPr="00C12BE5">
              <w:rPr>
                <w:sz w:val="22"/>
                <w:szCs w:val="22"/>
              </w:rPr>
              <w:t>years service</w:t>
            </w:r>
            <w:proofErr w:type="spellEnd"/>
          </w:p>
        </w:tc>
      </w:tr>
      <w:tr w:rsidR="00294E98" w:rsidTr="008A13B9">
        <w:tc>
          <w:tcPr>
            <w:tcW w:w="2193" w:type="dxa"/>
            <w:shd w:val="clear" w:color="auto" w:fill="auto"/>
          </w:tcPr>
          <w:p w:rsidR="00294E98" w:rsidRPr="00A93177" w:rsidRDefault="00294E98" w:rsidP="008A13B9">
            <w:pPr>
              <w:jc w:val="both"/>
              <w:rPr>
                <w:b/>
              </w:rPr>
            </w:pPr>
            <w:r w:rsidRPr="00A93177">
              <w:rPr>
                <w:b/>
              </w:rPr>
              <w:t>PENSION:</w:t>
            </w:r>
          </w:p>
        </w:tc>
        <w:tc>
          <w:tcPr>
            <w:tcW w:w="7409" w:type="dxa"/>
            <w:shd w:val="clear" w:color="auto" w:fill="auto"/>
          </w:tcPr>
          <w:p w:rsidR="00294E98" w:rsidRPr="00C12BE5" w:rsidRDefault="00294E98" w:rsidP="008A13B9">
            <w:pPr>
              <w:jc w:val="both"/>
            </w:pPr>
            <w:r w:rsidRPr="00C12BE5">
              <w:rPr>
                <w:sz w:val="22"/>
                <w:szCs w:val="22"/>
              </w:rPr>
              <w:t>The successful candidate will be eligible to join the NHS Pension scheme s</w:t>
            </w:r>
            <w:bookmarkStart w:id="0" w:name="_GoBack"/>
            <w:bookmarkEnd w:id="0"/>
            <w:r w:rsidRPr="00C12BE5">
              <w:rPr>
                <w:sz w:val="22"/>
                <w:szCs w:val="22"/>
              </w:rPr>
              <w:t>hould they wish to. Contributions will be automatically deducted from salary, opt out is available on request.</w:t>
            </w:r>
          </w:p>
          <w:p w:rsidR="00294E98" w:rsidRPr="00C12BE5" w:rsidRDefault="00294E98" w:rsidP="008A13B9">
            <w:pPr>
              <w:jc w:val="both"/>
            </w:pPr>
          </w:p>
        </w:tc>
      </w:tr>
      <w:tr w:rsidR="00294E98" w:rsidTr="008A13B9">
        <w:tc>
          <w:tcPr>
            <w:tcW w:w="2193" w:type="dxa"/>
            <w:shd w:val="clear" w:color="auto" w:fill="auto"/>
          </w:tcPr>
          <w:p w:rsidR="00294E98" w:rsidRPr="00A93177" w:rsidRDefault="00294E98" w:rsidP="008A13B9">
            <w:pPr>
              <w:jc w:val="both"/>
              <w:rPr>
                <w:b/>
              </w:rPr>
            </w:pPr>
            <w:r w:rsidRPr="00A93177">
              <w:rPr>
                <w:b/>
              </w:rPr>
              <w:t>OFFER SUBJECT TO:</w:t>
            </w:r>
          </w:p>
          <w:p w:rsidR="00294E98" w:rsidRPr="00A93177" w:rsidRDefault="00294E98" w:rsidP="008A13B9">
            <w:pPr>
              <w:jc w:val="both"/>
              <w:rPr>
                <w:b/>
              </w:rPr>
            </w:pPr>
          </w:p>
        </w:tc>
        <w:tc>
          <w:tcPr>
            <w:tcW w:w="7409" w:type="dxa"/>
            <w:shd w:val="clear" w:color="auto" w:fill="auto"/>
          </w:tcPr>
          <w:p w:rsidR="00294E98" w:rsidRPr="00C12BE5" w:rsidRDefault="00294E98" w:rsidP="008A13B9">
            <w:pPr>
              <w:ind w:left="360"/>
              <w:jc w:val="both"/>
              <w:rPr>
                <w:b/>
                <w:u w:val="single"/>
              </w:rPr>
            </w:pPr>
            <w:r w:rsidRPr="00C12BE5">
              <w:rPr>
                <w:b/>
                <w:sz w:val="22"/>
                <w:szCs w:val="22"/>
                <w:u w:val="single"/>
              </w:rPr>
              <w:t>References</w:t>
            </w:r>
          </w:p>
          <w:p w:rsidR="00294E98" w:rsidRPr="00C12BE5" w:rsidRDefault="00294E98" w:rsidP="008A13B9">
            <w:pPr>
              <w:ind w:left="360"/>
              <w:jc w:val="both"/>
            </w:pPr>
            <w:r w:rsidRPr="00C12BE5">
              <w:rPr>
                <w:sz w:val="22"/>
                <w:szCs w:val="22"/>
              </w:rPr>
              <w:t xml:space="preserve">Two references which are satisfactory to the organisation are required.  One referee must be your current or most recent line manager. If you are an internal member of staff and you have been employed for over three years we will only seek one reference. </w:t>
            </w:r>
          </w:p>
          <w:p w:rsidR="00294E98" w:rsidRPr="00C12BE5" w:rsidRDefault="00294E98" w:rsidP="008A13B9">
            <w:pPr>
              <w:ind w:left="360"/>
              <w:jc w:val="both"/>
            </w:pPr>
          </w:p>
          <w:p w:rsidR="00294E98" w:rsidRPr="00C12BE5" w:rsidRDefault="00294E98" w:rsidP="008A13B9">
            <w:pPr>
              <w:ind w:left="360"/>
              <w:jc w:val="both"/>
              <w:rPr>
                <w:b/>
                <w:u w:val="single"/>
              </w:rPr>
            </w:pPr>
            <w:r w:rsidRPr="00C12BE5">
              <w:rPr>
                <w:b/>
                <w:sz w:val="22"/>
                <w:szCs w:val="22"/>
                <w:u w:val="single"/>
              </w:rPr>
              <w:t>Medical</w:t>
            </w:r>
          </w:p>
          <w:p w:rsidR="00294E98" w:rsidRPr="00C12BE5" w:rsidRDefault="00294E98" w:rsidP="008A13B9">
            <w:pPr>
              <w:ind w:left="360"/>
              <w:jc w:val="both"/>
            </w:pPr>
            <w:r w:rsidRPr="00C12BE5">
              <w:rPr>
                <w:sz w:val="22"/>
                <w:szCs w:val="22"/>
              </w:rPr>
              <w:t>You will be asked to complete an Occupational Health Questionnaire and the total number of days and periods of sickness you have taken in the last two years.</w:t>
            </w:r>
          </w:p>
          <w:p w:rsidR="00294E98" w:rsidRPr="00C12BE5" w:rsidRDefault="00294E98" w:rsidP="008A13B9">
            <w:pPr>
              <w:ind w:left="360"/>
              <w:jc w:val="both"/>
            </w:pPr>
          </w:p>
          <w:p w:rsidR="00294E98" w:rsidRPr="00C12BE5" w:rsidRDefault="00294E98" w:rsidP="008A13B9">
            <w:pPr>
              <w:ind w:left="360"/>
              <w:jc w:val="both"/>
              <w:rPr>
                <w:b/>
                <w:u w:val="single"/>
              </w:rPr>
            </w:pPr>
            <w:r w:rsidRPr="00C12BE5">
              <w:rPr>
                <w:b/>
                <w:sz w:val="22"/>
                <w:szCs w:val="22"/>
                <w:u w:val="single"/>
              </w:rPr>
              <w:t>ID Documents</w:t>
            </w:r>
          </w:p>
          <w:p w:rsidR="00294E98" w:rsidRPr="00C12BE5" w:rsidRDefault="00294E98" w:rsidP="008A13B9">
            <w:pPr>
              <w:ind w:left="360"/>
              <w:jc w:val="both"/>
            </w:pPr>
            <w:r w:rsidRPr="00C12BE5">
              <w:rPr>
                <w:sz w:val="22"/>
                <w:szCs w:val="22"/>
              </w:rPr>
              <w:t xml:space="preserve">Candidates will have been asked to provide evidence of their right to work in the UK and proof of identity. This should be in the form of at least 1 valid photo document and at least 2 non-photographic documents (2 of which must have your home address on). If no photo ID available they must provide at least 5 documents from the non-photographic list. </w:t>
            </w:r>
          </w:p>
          <w:p w:rsidR="00294E98" w:rsidRPr="00C12BE5" w:rsidRDefault="00294E98" w:rsidP="008A13B9">
            <w:pPr>
              <w:ind w:left="360"/>
              <w:jc w:val="both"/>
            </w:pPr>
          </w:p>
          <w:p w:rsidR="00294E98" w:rsidRPr="00C12BE5" w:rsidRDefault="00294E98" w:rsidP="008A13B9">
            <w:pPr>
              <w:ind w:left="360"/>
              <w:jc w:val="both"/>
              <w:rPr>
                <w:u w:val="single"/>
              </w:rPr>
            </w:pPr>
            <w:r w:rsidRPr="00C12BE5">
              <w:rPr>
                <w:sz w:val="22"/>
                <w:szCs w:val="22"/>
                <w:u w:val="single"/>
              </w:rPr>
              <w:t>Valid photographic ID</w:t>
            </w:r>
          </w:p>
          <w:p w:rsidR="00294E98" w:rsidRPr="00C12BE5" w:rsidRDefault="00294E98" w:rsidP="00294E98">
            <w:pPr>
              <w:pStyle w:val="ListParagraph"/>
              <w:numPr>
                <w:ilvl w:val="0"/>
                <w:numId w:val="1"/>
              </w:numPr>
              <w:jc w:val="both"/>
              <w:rPr>
                <w:rFonts w:cs="Arial"/>
              </w:rPr>
            </w:pPr>
            <w:r w:rsidRPr="00C12BE5">
              <w:rPr>
                <w:rFonts w:cs="Arial"/>
                <w:sz w:val="22"/>
                <w:szCs w:val="22"/>
              </w:rPr>
              <w:t>Valid UK Passport or EU/other nationalities passport</w:t>
            </w:r>
          </w:p>
          <w:p w:rsidR="00294E98" w:rsidRPr="00C12BE5" w:rsidRDefault="00294E98" w:rsidP="00294E98">
            <w:pPr>
              <w:pStyle w:val="ListParagraph"/>
              <w:numPr>
                <w:ilvl w:val="0"/>
                <w:numId w:val="1"/>
              </w:numPr>
              <w:jc w:val="both"/>
              <w:rPr>
                <w:rFonts w:cs="Arial"/>
              </w:rPr>
            </w:pPr>
            <w:r w:rsidRPr="00C12BE5">
              <w:rPr>
                <w:rFonts w:cs="Arial"/>
                <w:sz w:val="22"/>
                <w:szCs w:val="22"/>
              </w:rPr>
              <w:t>Valid Passport of Non EU nationals containing UK stamps, a visa or UK residence permit showing the immigration status of the holder in the UK.</w:t>
            </w:r>
          </w:p>
          <w:p w:rsidR="00294E98" w:rsidRPr="00C12BE5" w:rsidRDefault="00294E98" w:rsidP="00294E98">
            <w:pPr>
              <w:pStyle w:val="ListParagraph"/>
              <w:numPr>
                <w:ilvl w:val="0"/>
                <w:numId w:val="1"/>
              </w:numPr>
              <w:jc w:val="both"/>
              <w:rPr>
                <w:rFonts w:cs="Arial"/>
              </w:rPr>
            </w:pPr>
            <w:r w:rsidRPr="00C12BE5">
              <w:rPr>
                <w:rFonts w:cs="Arial"/>
                <w:sz w:val="22"/>
                <w:szCs w:val="22"/>
              </w:rPr>
              <w:t>Driving Licence (Photo card and paper copy)</w:t>
            </w:r>
          </w:p>
          <w:p w:rsidR="00294E98" w:rsidRPr="00C12BE5" w:rsidRDefault="00294E98" w:rsidP="008A13B9">
            <w:pPr>
              <w:jc w:val="both"/>
            </w:pPr>
          </w:p>
          <w:p w:rsidR="00294E98" w:rsidRPr="00C12BE5" w:rsidRDefault="00294E98" w:rsidP="008A13B9">
            <w:pPr>
              <w:jc w:val="both"/>
              <w:rPr>
                <w:u w:val="single"/>
              </w:rPr>
            </w:pPr>
            <w:r w:rsidRPr="00C12BE5">
              <w:rPr>
                <w:sz w:val="22"/>
                <w:szCs w:val="22"/>
              </w:rPr>
              <w:t xml:space="preserve">      </w:t>
            </w:r>
            <w:r w:rsidRPr="00C12BE5">
              <w:rPr>
                <w:sz w:val="22"/>
                <w:szCs w:val="22"/>
                <w:u w:val="single"/>
              </w:rPr>
              <w:t>Valid non-photographic ID</w:t>
            </w:r>
          </w:p>
          <w:p w:rsidR="00294E98" w:rsidRPr="00C12BE5" w:rsidRDefault="00294E98" w:rsidP="00294E98">
            <w:pPr>
              <w:pStyle w:val="ListParagraph"/>
              <w:numPr>
                <w:ilvl w:val="0"/>
                <w:numId w:val="1"/>
              </w:numPr>
              <w:jc w:val="both"/>
              <w:rPr>
                <w:rFonts w:cs="Arial"/>
              </w:rPr>
            </w:pPr>
            <w:r w:rsidRPr="00C12BE5">
              <w:rPr>
                <w:rFonts w:cs="Arial"/>
                <w:sz w:val="22"/>
                <w:szCs w:val="22"/>
              </w:rPr>
              <w:t>Utility bill (gas, electricity or land line phone bill), Council tax bill, Bank Statement (all dated within last 3 months)</w:t>
            </w:r>
          </w:p>
          <w:p w:rsidR="00294E98" w:rsidRPr="00C12BE5" w:rsidRDefault="00294E98" w:rsidP="00294E98">
            <w:pPr>
              <w:pStyle w:val="ListParagraph"/>
              <w:numPr>
                <w:ilvl w:val="0"/>
                <w:numId w:val="1"/>
              </w:numPr>
              <w:jc w:val="both"/>
              <w:rPr>
                <w:rFonts w:cs="Arial"/>
              </w:rPr>
            </w:pPr>
            <w:r w:rsidRPr="00C12BE5">
              <w:rPr>
                <w:rFonts w:cs="Arial"/>
                <w:sz w:val="22"/>
                <w:szCs w:val="22"/>
              </w:rPr>
              <w:t>National Insurance Card</w:t>
            </w:r>
          </w:p>
          <w:p w:rsidR="00294E98" w:rsidRPr="00C12BE5" w:rsidRDefault="00294E98" w:rsidP="00294E98">
            <w:pPr>
              <w:pStyle w:val="ListParagraph"/>
              <w:numPr>
                <w:ilvl w:val="0"/>
                <w:numId w:val="1"/>
              </w:numPr>
              <w:jc w:val="both"/>
              <w:rPr>
                <w:rFonts w:cs="Arial"/>
              </w:rPr>
            </w:pPr>
            <w:r w:rsidRPr="00C12BE5">
              <w:rPr>
                <w:rFonts w:cs="Arial"/>
                <w:sz w:val="22"/>
                <w:szCs w:val="22"/>
              </w:rPr>
              <w:t xml:space="preserve">HM Rev &amp; Customs tax notification (i.e. tax assessment, statement of account) * A P45/P60 is not acceptable </w:t>
            </w:r>
          </w:p>
          <w:p w:rsidR="00294E98" w:rsidRPr="00C12BE5" w:rsidRDefault="00294E98" w:rsidP="00294E98">
            <w:pPr>
              <w:pStyle w:val="ListParagraph"/>
              <w:numPr>
                <w:ilvl w:val="0"/>
                <w:numId w:val="1"/>
              </w:numPr>
              <w:jc w:val="both"/>
              <w:rPr>
                <w:rFonts w:cs="Arial"/>
              </w:rPr>
            </w:pPr>
            <w:r w:rsidRPr="00C12BE5">
              <w:rPr>
                <w:rFonts w:cs="Arial"/>
                <w:sz w:val="22"/>
                <w:szCs w:val="22"/>
              </w:rPr>
              <w:lastRenderedPageBreak/>
              <w:t>Mortgage statement</w:t>
            </w:r>
          </w:p>
          <w:p w:rsidR="00294E98" w:rsidRPr="00C12BE5" w:rsidRDefault="00294E98" w:rsidP="00294E98">
            <w:pPr>
              <w:pStyle w:val="ListParagraph"/>
              <w:numPr>
                <w:ilvl w:val="0"/>
                <w:numId w:val="1"/>
              </w:numPr>
              <w:jc w:val="both"/>
              <w:rPr>
                <w:rFonts w:cs="Arial"/>
              </w:rPr>
            </w:pPr>
            <w:r w:rsidRPr="00C12BE5">
              <w:rPr>
                <w:rFonts w:cs="Arial"/>
                <w:sz w:val="22"/>
                <w:szCs w:val="22"/>
              </w:rPr>
              <w:t xml:space="preserve">Full Birth certificate </w:t>
            </w:r>
          </w:p>
          <w:p w:rsidR="00294E98" w:rsidRPr="00C12BE5" w:rsidRDefault="00294E98" w:rsidP="00294E98">
            <w:pPr>
              <w:pStyle w:val="ListParagraph"/>
              <w:numPr>
                <w:ilvl w:val="0"/>
                <w:numId w:val="1"/>
              </w:numPr>
              <w:jc w:val="both"/>
              <w:rPr>
                <w:rFonts w:cs="Arial"/>
              </w:rPr>
            </w:pPr>
            <w:r w:rsidRPr="00C12BE5">
              <w:rPr>
                <w:rFonts w:cs="Arial"/>
                <w:sz w:val="22"/>
                <w:szCs w:val="22"/>
              </w:rPr>
              <w:t>UK full old style paper driving licence</w:t>
            </w:r>
          </w:p>
          <w:p w:rsidR="00294E98" w:rsidRPr="00C12BE5" w:rsidRDefault="00294E98" w:rsidP="00294E98">
            <w:pPr>
              <w:pStyle w:val="ListParagraph"/>
              <w:numPr>
                <w:ilvl w:val="0"/>
                <w:numId w:val="1"/>
              </w:numPr>
              <w:jc w:val="both"/>
              <w:rPr>
                <w:rFonts w:cs="Arial"/>
              </w:rPr>
            </w:pPr>
            <w:r w:rsidRPr="00C12BE5">
              <w:rPr>
                <w:rFonts w:cs="Arial"/>
                <w:sz w:val="22"/>
                <w:szCs w:val="22"/>
              </w:rPr>
              <w:t xml:space="preserve">Residence permit issued by the Home Office to EU Nationals of inspection of own-country passport. </w:t>
            </w:r>
          </w:p>
          <w:p w:rsidR="00294E98" w:rsidRPr="00C12BE5" w:rsidRDefault="00294E98" w:rsidP="00294E98">
            <w:pPr>
              <w:pStyle w:val="ListParagraph"/>
              <w:numPr>
                <w:ilvl w:val="0"/>
                <w:numId w:val="1"/>
              </w:numPr>
              <w:jc w:val="both"/>
              <w:rPr>
                <w:rFonts w:cs="Arial"/>
              </w:rPr>
            </w:pPr>
            <w:r w:rsidRPr="00C12BE5">
              <w:rPr>
                <w:rFonts w:cs="Arial"/>
                <w:sz w:val="22"/>
                <w:szCs w:val="22"/>
              </w:rPr>
              <w:t>Adoption certificate (UK)</w:t>
            </w:r>
          </w:p>
          <w:p w:rsidR="00294E98" w:rsidRPr="00C12BE5" w:rsidRDefault="00294E98" w:rsidP="00294E98">
            <w:pPr>
              <w:pStyle w:val="ListParagraph"/>
              <w:numPr>
                <w:ilvl w:val="0"/>
                <w:numId w:val="1"/>
              </w:numPr>
              <w:jc w:val="both"/>
              <w:rPr>
                <w:rFonts w:cs="Arial"/>
              </w:rPr>
            </w:pPr>
            <w:r w:rsidRPr="00C12BE5">
              <w:rPr>
                <w:rFonts w:cs="Arial"/>
                <w:sz w:val="22"/>
                <w:szCs w:val="22"/>
              </w:rPr>
              <w:t>Marriage/Civil partnerships certificate (UK)</w:t>
            </w:r>
          </w:p>
          <w:p w:rsidR="00294E98" w:rsidRPr="00C12BE5" w:rsidRDefault="00294E98" w:rsidP="00294E98">
            <w:pPr>
              <w:pStyle w:val="ListParagraph"/>
              <w:numPr>
                <w:ilvl w:val="0"/>
                <w:numId w:val="1"/>
              </w:numPr>
              <w:jc w:val="both"/>
              <w:rPr>
                <w:rFonts w:cs="Arial"/>
              </w:rPr>
            </w:pPr>
            <w:r w:rsidRPr="00C12BE5">
              <w:rPr>
                <w:rFonts w:cs="Arial"/>
                <w:sz w:val="22"/>
                <w:szCs w:val="22"/>
              </w:rPr>
              <w:t>Divorce/annulment or civil partnership dissolution papers (UK)</w:t>
            </w:r>
          </w:p>
          <w:p w:rsidR="00294E98" w:rsidRPr="00C12BE5" w:rsidRDefault="00294E98" w:rsidP="00294E98">
            <w:pPr>
              <w:pStyle w:val="ListParagraph"/>
              <w:numPr>
                <w:ilvl w:val="0"/>
                <w:numId w:val="1"/>
              </w:numPr>
              <w:jc w:val="both"/>
              <w:rPr>
                <w:rFonts w:cs="Arial"/>
              </w:rPr>
            </w:pPr>
            <w:r w:rsidRPr="00C12BE5">
              <w:rPr>
                <w:rFonts w:cs="Arial"/>
                <w:sz w:val="22"/>
                <w:szCs w:val="22"/>
              </w:rPr>
              <w:t>Deed poll certificate</w:t>
            </w:r>
          </w:p>
          <w:p w:rsidR="00294E98" w:rsidRPr="00C12BE5" w:rsidRDefault="00294E98" w:rsidP="00294E98">
            <w:pPr>
              <w:pStyle w:val="ListParagraph"/>
              <w:numPr>
                <w:ilvl w:val="0"/>
                <w:numId w:val="1"/>
              </w:numPr>
              <w:jc w:val="both"/>
              <w:rPr>
                <w:rFonts w:cs="Arial"/>
              </w:rPr>
            </w:pPr>
            <w:r w:rsidRPr="00C12BE5">
              <w:rPr>
                <w:rFonts w:cs="Arial"/>
                <w:sz w:val="22"/>
                <w:szCs w:val="22"/>
              </w:rPr>
              <w:t>UK firearms licence</w:t>
            </w:r>
          </w:p>
          <w:p w:rsidR="00294E98" w:rsidRPr="00C12BE5" w:rsidRDefault="00294E98" w:rsidP="00294E98">
            <w:pPr>
              <w:pStyle w:val="ListParagraph"/>
              <w:numPr>
                <w:ilvl w:val="0"/>
                <w:numId w:val="1"/>
              </w:numPr>
              <w:jc w:val="both"/>
              <w:rPr>
                <w:rFonts w:cs="Arial"/>
              </w:rPr>
            </w:pPr>
            <w:r w:rsidRPr="00C12BE5">
              <w:rPr>
                <w:rFonts w:cs="Arial"/>
                <w:sz w:val="22"/>
                <w:szCs w:val="22"/>
              </w:rPr>
              <w:t>Benefit statement, book or card</w:t>
            </w:r>
          </w:p>
          <w:p w:rsidR="00294E98" w:rsidRPr="00C12BE5" w:rsidRDefault="00294E98" w:rsidP="00294E98">
            <w:pPr>
              <w:pStyle w:val="ListParagraph"/>
              <w:numPr>
                <w:ilvl w:val="0"/>
                <w:numId w:val="1"/>
              </w:numPr>
              <w:jc w:val="both"/>
            </w:pPr>
            <w:r w:rsidRPr="00C12BE5">
              <w:rPr>
                <w:rFonts w:cs="Arial"/>
                <w:sz w:val="22"/>
                <w:szCs w:val="22"/>
              </w:rPr>
              <w:t xml:space="preserve">Grant letter or student loan agreement for a Local Education Authority </w:t>
            </w:r>
          </w:p>
          <w:p w:rsidR="00294E98" w:rsidRPr="00C12BE5" w:rsidRDefault="00294E98" w:rsidP="008A13B9">
            <w:pPr>
              <w:ind w:left="360"/>
              <w:jc w:val="both"/>
              <w:rPr>
                <w:b/>
                <w:color w:val="FF0000"/>
              </w:rPr>
            </w:pPr>
            <w:r w:rsidRPr="00C12BE5">
              <w:rPr>
                <w:b/>
                <w:color w:val="FF0000"/>
                <w:sz w:val="22"/>
                <w:szCs w:val="22"/>
              </w:rPr>
              <w:t xml:space="preserve">If the recruiting manager has the facilities to do so could you please take a copy of the ID documents during interview and sign each document to certify that you have seen the original documents. Please then forward the signed copies of the appointed candidate to the Workforce Team once interviews are complete. If you are unable to take copies at interview or the recruiting manager has not signed to say original documents seen, the appointed candidate will be required to book an appointment with the Workforce Team so that their documents can be verified. </w:t>
            </w:r>
          </w:p>
          <w:p w:rsidR="00294E98" w:rsidRPr="00C12BE5" w:rsidRDefault="00294E98" w:rsidP="008A13B9">
            <w:pPr>
              <w:ind w:left="360"/>
              <w:jc w:val="both"/>
              <w:rPr>
                <w:b/>
              </w:rPr>
            </w:pPr>
          </w:p>
          <w:p w:rsidR="00294E98" w:rsidRPr="00C12BE5" w:rsidRDefault="00294E98" w:rsidP="008A13B9">
            <w:pPr>
              <w:ind w:left="360"/>
              <w:jc w:val="both"/>
              <w:rPr>
                <w:u w:val="single"/>
              </w:rPr>
            </w:pPr>
            <w:r w:rsidRPr="00C12BE5">
              <w:rPr>
                <w:b/>
                <w:sz w:val="22"/>
                <w:szCs w:val="22"/>
                <w:u w:val="single"/>
              </w:rPr>
              <w:t>Disclosure and Barring Service Check</w:t>
            </w:r>
          </w:p>
          <w:p w:rsidR="00294E98" w:rsidRPr="00C12BE5" w:rsidRDefault="00294E98" w:rsidP="008A13B9">
            <w:pPr>
              <w:ind w:left="360"/>
              <w:jc w:val="both"/>
            </w:pPr>
            <w:r w:rsidRPr="00C12BE5">
              <w:rPr>
                <w:sz w:val="22"/>
                <w:szCs w:val="22"/>
              </w:rPr>
              <w:t xml:space="preserve">If a Disclosure and Barring Service check (DBS) is required for the post and you have something to disclose you should contact the Recruiting Manager or the Workforce Team separately to your interview.  You will not be asked as part of the interview as disclosures are confidential between you, the Recruiting Manager and the Workforce Team.  </w:t>
            </w:r>
          </w:p>
          <w:p w:rsidR="00294E98" w:rsidRPr="00C12BE5" w:rsidRDefault="00294E98" w:rsidP="008A13B9">
            <w:pPr>
              <w:ind w:left="360"/>
              <w:jc w:val="both"/>
            </w:pPr>
          </w:p>
          <w:p w:rsidR="00294E98" w:rsidRPr="00C12BE5" w:rsidRDefault="00294E98" w:rsidP="008A13B9">
            <w:pPr>
              <w:ind w:left="360"/>
              <w:jc w:val="both"/>
              <w:rPr>
                <w:b/>
                <w:u w:val="single"/>
              </w:rPr>
            </w:pPr>
            <w:r w:rsidRPr="00C12BE5">
              <w:rPr>
                <w:b/>
                <w:sz w:val="22"/>
                <w:szCs w:val="22"/>
                <w:u w:val="single"/>
              </w:rPr>
              <w:t>Qualifications</w:t>
            </w:r>
          </w:p>
          <w:p w:rsidR="00294E98" w:rsidRPr="00C12BE5" w:rsidRDefault="00294E98" w:rsidP="008A13B9">
            <w:pPr>
              <w:ind w:left="360"/>
              <w:jc w:val="both"/>
            </w:pPr>
            <w:r w:rsidRPr="00C12BE5">
              <w:rPr>
                <w:sz w:val="22"/>
                <w:szCs w:val="22"/>
              </w:rPr>
              <w:t>Original certificates confirming qualifications provided on the application form/and required as essential criteria for the post must be presented at interview for validation.  If you are the appointed copies will be taken of your qualifications.</w:t>
            </w:r>
          </w:p>
          <w:p w:rsidR="00294E98" w:rsidRPr="00C12BE5" w:rsidRDefault="00294E98" w:rsidP="008A13B9">
            <w:pPr>
              <w:ind w:left="360"/>
              <w:jc w:val="both"/>
            </w:pPr>
          </w:p>
          <w:p w:rsidR="00294E98" w:rsidRPr="00C12BE5" w:rsidRDefault="00294E98" w:rsidP="008A13B9">
            <w:pPr>
              <w:ind w:left="360"/>
              <w:jc w:val="both"/>
              <w:rPr>
                <w:b/>
                <w:u w:val="single"/>
              </w:rPr>
            </w:pPr>
            <w:r w:rsidRPr="00C12BE5">
              <w:rPr>
                <w:b/>
                <w:sz w:val="22"/>
                <w:szCs w:val="22"/>
                <w:u w:val="single"/>
              </w:rPr>
              <w:t xml:space="preserve">Professional Registration </w:t>
            </w:r>
          </w:p>
          <w:p w:rsidR="00294E98" w:rsidRPr="00C12BE5" w:rsidRDefault="00294E98" w:rsidP="008A13B9">
            <w:pPr>
              <w:ind w:left="360"/>
              <w:jc w:val="both"/>
            </w:pPr>
            <w:r w:rsidRPr="00C12BE5">
              <w:rPr>
                <w:sz w:val="22"/>
                <w:szCs w:val="22"/>
              </w:rPr>
              <w:t>If required for this post, please provide evidence of whether your registration is up to date and when it expires.</w:t>
            </w:r>
          </w:p>
          <w:p w:rsidR="00294E98" w:rsidRPr="00C12BE5" w:rsidRDefault="00294E98" w:rsidP="008A13B9">
            <w:pPr>
              <w:ind w:left="360"/>
              <w:jc w:val="both"/>
            </w:pPr>
          </w:p>
        </w:tc>
      </w:tr>
      <w:tr w:rsidR="00294E98" w:rsidTr="008A13B9">
        <w:tc>
          <w:tcPr>
            <w:tcW w:w="2193" w:type="dxa"/>
            <w:shd w:val="clear" w:color="auto" w:fill="auto"/>
          </w:tcPr>
          <w:p w:rsidR="00294E98" w:rsidRPr="00A93177" w:rsidRDefault="00294E98" w:rsidP="008A13B9">
            <w:pPr>
              <w:jc w:val="both"/>
              <w:rPr>
                <w:b/>
              </w:rPr>
            </w:pPr>
            <w:r w:rsidRPr="00A93177">
              <w:rPr>
                <w:b/>
              </w:rPr>
              <w:lastRenderedPageBreak/>
              <w:t>Disability:</w:t>
            </w:r>
          </w:p>
          <w:p w:rsidR="00294E98" w:rsidRPr="00A93177" w:rsidRDefault="00294E98" w:rsidP="008A13B9">
            <w:pPr>
              <w:jc w:val="both"/>
              <w:rPr>
                <w:b/>
              </w:rPr>
            </w:pPr>
          </w:p>
          <w:p w:rsidR="00294E98" w:rsidRPr="00A93177" w:rsidRDefault="00294E98" w:rsidP="008A13B9">
            <w:pPr>
              <w:jc w:val="both"/>
              <w:rPr>
                <w:b/>
              </w:rPr>
            </w:pPr>
          </w:p>
        </w:tc>
        <w:tc>
          <w:tcPr>
            <w:tcW w:w="7409" w:type="dxa"/>
            <w:shd w:val="clear" w:color="auto" w:fill="auto"/>
          </w:tcPr>
          <w:p w:rsidR="00294E98" w:rsidRPr="00A93177" w:rsidRDefault="00294E98" w:rsidP="008A13B9">
            <w:pPr>
              <w:jc w:val="both"/>
            </w:pPr>
            <w:r w:rsidRPr="00A93177">
              <w:rPr>
                <w:sz w:val="22"/>
                <w:szCs w:val="22"/>
              </w:rPr>
              <w:t>In line with the Equality Act, if there are any reasonable adjustments that need to be made to enable you to carry out the duties of this post, please contact the Workforce Team with further information.</w:t>
            </w:r>
          </w:p>
        </w:tc>
      </w:tr>
    </w:tbl>
    <w:p w:rsidR="00294E98" w:rsidRDefault="00294E98" w:rsidP="00294E98"/>
    <w:p w:rsidR="0097295A" w:rsidRDefault="0097295A"/>
    <w:sectPr w:rsidR="009729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98" w:rsidRDefault="00294E98" w:rsidP="00294E98">
      <w:r>
        <w:separator/>
      </w:r>
    </w:p>
  </w:endnote>
  <w:endnote w:type="continuationSeparator" w:id="0">
    <w:p w:rsidR="00294E98" w:rsidRDefault="00294E98" w:rsidP="0029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98" w:rsidRDefault="00294E98" w:rsidP="00294E98">
      <w:r>
        <w:separator/>
      </w:r>
    </w:p>
  </w:footnote>
  <w:footnote w:type="continuationSeparator" w:id="0">
    <w:p w:rsidR="00294E98" w:rsidRDefault="00294E98" w:rsidP="00294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98" w:rsidRDefault="00294E98" w:rsidP="00294E98">
    <w:pPr>
      <w:pStyle w:val="Header"/>
      <w:jc w:val="right"/>
    </w:pPr>
    <w:r>
      <w:rPr>
        <w:noProof/>
      </w:rPr>
      <w:drawing>
        <wp:inline distT="0" distB="0" distL="0" distR="0" wp14:anchorId="7D75A0E0" wp14:editId="24A9B89F">
          <wp:extent cx="2209800" cy="574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866" cy="5771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2C6"/>
    <w:multiLevelType w:val="hybridMultilevel"/>
    <w:tmpl w:val="40A0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6UX+Z/XsefUvf4dAD2hvZLssGU=" w:salt="itdSW8z0HQV8VjMyDIGW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98"/>
    <w:rsid w:val="00294E98"/>
    <w:rsid w:val="00392353"/>
    <w:rsid w:val="0097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9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E98"/>
    <w:pPr>
      <w:ind w:left="720"/>
      <w:contextualSpacing/>
    </w:pPr>
  </w:style>
  <w:style w:type="paragraph" w:styleId="Header">
    <w:name w:val="header"/>
    <w:basedOn w:val="Normal"/>
    <w:link w:val="HeaderChar"/>
    <w:uiPriority w:val="99"/>
    <w:unhideWhenUsed/>
    <w:rsid w:val="00294E98"/>
    <w:pPr>
      <w:tabs>
        <w:tab w:val="center" w:pos="4513"/>
        <w:tab w:val="right" w:pos="9026"/>
      </w:tabs>
    </w:pPr>
  </w:style>
  <w:style w:type="character" w:customStyle="1" w:styleId="HeaderChar">
    <w:name w:val="Header Char"/>
    <w:basedOn w:val="DefaultParagraphFont"/>
    <w:link w:val="Header"/>
    <w:uiPriority w:val="99"/>
    <w:rsid w:val="00294E9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94E98"/>
    <w:pPr>
      <w:tabs>
        <w:tab w:val="center" w:pos="4513"/>
        <w:tab w:val="right" w:pos="9026"/>
      </w:tabs>
    </w:pPr>
  </w:style>
  <w:style w:type="character" w:customStyle="1" w:styleId="FooterChar">
    <w:name w:val="Footer Char"/>
    <w:basedOn w:val="DefaultParagraphFont"/>
    <w:link w:val="Footer"/>
    <w:uiPriority w:val="99"/>
    <w:rsid w:val="00294E9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94E98"/>
    <w:rPr>
      <w:rFonts w:ascii="Tahoma" w:hAnsi="Tahoma" w:cs="Tahoma"/>
      <w:sz w:val="16"/>
      <w:szCs w:val="16"/>
    </w:rPr>
  </w:style>
  <w:style w:type="character" w:customStyle="1" w:styleId="BalloonTextChar">
    <w:name w:val="Balloon Text Char"/>
    <w:basedOn w:val="DefaultParagraphFont"/>
    <w:link w:val="BalloonText"/>
    <w:uiPriority w:val="99"/>
    <w:semiHidden/>
    <w:rsid w:val="00294E9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9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E98"/>
    <w:pPr>
      <w:ind w:left="720"/>
      <w:contextualSpacing/>
    </w:pPr>
  </w:style>
  <w:style w:type="paragraph" w:styleId="Header">
    <w:name w:val="header"/>
    <w:basedOn w:val="Normal"/>
    <w:link w:val="HeaderChar"/>
    <w:uiPriority w:val="99"/>
    <w:unhideWhenUsed/>
    <w:rsid w:val="00294E98"/>
    <w:pPr>
      <w:tabs>
        <w:tab w:val="center" w:pos="4513"/>
        <w:tab w:val="right" w:pos="9026"/>
      </w:tabs>
    </w:pPr>
  </w:style>
  <w:style w:type="character" w:customStyle="1" w:styleId="HeaderChar">
    <w:name w:val="Header Char"/>
    <w:basedOn w:val="DefaultParagraphFont"/>
    <w:link w:val="Header"/>
    <w:uiPriority w:val="99"/>
    <w:rsid w:val="00294E9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94E98"/>
    <w:pPr>
      <w:tabs>
        <w:tab w:val="center" w:pos="4513"/>
        <w:tab w:val="right" w:pos="9026"/>
      </w:tabs>
    </w:pPr>
  </w:style>
  <w:style w:type="character" w:customStyle="1" w:styleId="FooterChar">
    <w:name w:val="Footer Char"/>
    <w:basedOn w:val="DefaultParagraphFont"/>
    <w:link w:val="Footer"/>
    <w:uiPriority w:val="99"/>
    <w:rsid w:val="00294E9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94E98"/>
    <w:rPr>
      <w:rFonts w:ascii="Tahoma" w:hAnsi="Tahoma" w:cs="Tahoma"/>
      <w:sz w:val="16"/>
      <w:szCs w:val="16"/>
    </w:rPr>
  </w:style>
  <w:style w:type="character" w:customStyle="1" w:styleId="BalloonTextChar">
    <w:name w:val="Balloon Text Char"/>
    <w:basedOn w:val="DefaultParagraphFont"/>
    <w:link w:val="BalloonText"/>
    <w:uiPriority w:val="99"/>
    <w:semiHidden/>
    <w:rsid w:val="00294E9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2014-07-28T14:50:00Z</dcterms:created>
  <dcterms:modified xsi:type="dcterms:W3CDTF">2014-07-28T15:13:00Z</dcterms:modified>
</cp:coreProperties>
</file>