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1"/>
        <w:tblW w:w="9441" w:type="dxa"/>
        <w:tblLayout w:type="fixed"/>
        <w:tblLook w:val="0000" w:firstRow="0" w:lastRow="0" w:firstColumn="0" w:lastColumn="0" w:noHBand="0" w:noVBand="0"/>
      </w:tblPr>
      <w:tblGrid>
        <w:gridCol w:w="4046"/>
        <w:gridCol w:w="5395"/>
      </w:tblGrid>
      <w:tr w:rsidR="00540135" w:rsidRPr="00AA2F10" w:rsidTr="00CE0502">
        <w:trPr>
          <w:trHeight w:val="1981"/>
        </w:trPr>
        <w:tc>
          <w:tcPr>
            <w:tcW w:w="4046" w:type="dxa"/>
          </w:tcPr>
          <w:p w:rsidR="002244F0" w:rsidRDefault="00514EA1" w:rsidP="00CE0502">
            <w:pPr>
              <w:spacing w:after="0"/>
              <w:rPr>
                <w:rFonts w:cs="Arial"/>
              </w:rPr>
            </w:pPr>
            <w:hyperlink r:id="rId8" w:history="1">
              <w:r w:rsidR="002244F0" w:rsidRPr="002244F0">
                <w:rPr>
                  <w:rStyle w:val="Hyperlink"/>
                  <w:rFonts w:cs="Arial"/>
                  <w:lang w:val="en-US"/>
                </w:rPr>
                <w:t>SCRCCG.enquiries@nhs.net</w:t>
              </w:r>
            </w:hyperlink>
          </w:p>
          <w:p w:rsidR="00540135" w:rsidRPr="00AA2F10" w:rsidRDefault="00AA2F10" w:rsidP="00CE0502">
            <w:pPr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 xml:space="preserve">Tel via: </w:t>
            </w:r>
            <w:r w:rsidR="00285054">
              <w:rPr>
                <w:rFonts w:cs="Arial"/>
              </w:rPr>
              <w:t>01723 343660</w:t>
            </w:r>
          </w:p>
          <w:p w:rsidR="00540135" w:rsidRPr="00AA2F10" w:rsidRDefault="00DA30BE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Reference</w:t>
            </w:r>
          </w:p>
          <w:p w:rsidR="002244F0" w:rsidRPr="002244F0" w:rsidRDefault="002244F0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  <w:b/>
                <w:u w:val="single"/>
              </w:rPr>
            </w:pPr>
            <w:r w:rsidRPr="002244F0">
              <w:rPr>
                <w:rFonts w:cs="Arial"/>
                <w:b/>
                <w:u w:val="single"/>
              </w:rPr>
              <w:t>By Email</w:t>
            </w:r>
          </w:p>
        </w:tc>
        <w:tc>
          <w:tcPr>
            <w:tcW w:w="5395" w:type="dxa"/>
          </w:tcPr>
          <w:p w:rsidR="00E106D9" w:rsidRPr="00AA2F10" w:rsidRDefault="00521585" w:rsidP="00CE050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NHS </w:t>
            </w:r>
            <w:r w:rsidR="0095371C" w:rsidRPr="00AA2F10">
              <w:rPr>
                <w:rFonts w:cs="Arial"/>
              </w:rPr>
              <w:t>Scarborough and Ryedale CCG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 Town Hall - York House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St Nicholas Street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North Yorkshire</w:t>
            </w:r>
          </w:p>
          <w:p w:rsidR="00F17191" w:rsidRPr="00A1315C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YO11 2HG</w:t>
            </w:r>
          </w:p>
        </w:tc>
      </w:tr>
      <w:tr w:rsidR="00540135" w:rsidRPr="00AA2F10" w:rsidTr="002244F0">
        <w:trPr>
          <w:trHeight w:val="1385"/>
        </w:trPr>
        <w:tc>
          <w:tcPr>
            <w:tcW w:w="4046" w:type="dxa"/>
            <w:vAlign w:val="bottom"/>
          </w:tcPr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1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2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3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4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5</w:t>
            </w:r>
          </w:p>
        </w:tc>
        <w:tc>
          <w:tcPr>
            <w:tcW w:w="5395" w:type="dxa"/>
          </w:tcPr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bookmarkStart w:id="0" w:name="_Toc64361714"/>
            <w:bookmarkStart w:id="1" w:name="_Toc106789408"/>
            <w:r w:rsidRPr="00AA2F10">
              <w:rPr>
                <w:rFonts w:cs="Arial"/>
              </w:rPr>
              <w:t xml:space="preserve">Tel:  </w:t>
            </w:r>
            <w:bookmarkEnd w:id="0"/>
            <w:bookmarkEnd w:id="1"/>
            <w:r w:rsidR="00285054">
              <w:rPr>
                <w:rFonts w:cs="Arial"/>
              </w:rPr>
              <w:t>01723 343660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</w:rPr>
            </w:pPr>
            <w:bookmarkStart w:id="2" w:name="_Toc64361716"/>
            <w:bookmarkStart w:id="3" w:name="_Toc106789410"/>
          </w:p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</w:rPr>
              <w:t xml:space="preserve">Website: </w:t>
            </w:r>
            <w:bookmarkEnd w:id="2"/>
            <w:bookmarkEnd w:id="3"/>
            <w:r w:rsidR="00092E95" w:rsidRPr="00AA2F10">
              <w:rPr>
                <w:rFonts w:cs="Arial"/>
              </w:rPr>
              <w:fldChar w:fldCharType="begin"/>
            </w:r>
            <w:r w:rsidR="00092E95" w:rsidRPr="00AA2F10">
              <w:rPr>
                <w:rFonts w:cs="Arial"/>
              </w:rPr>
              <w:instrText xml:space="preserve"> HYPERLINK "http://www.scarboroughryedaleccg.nhs.uk" </w:instrText>
            </w:r>
            <w:r w:rsidR="00092E95" w:rsidRPr="00AA2F10">
              <w:rPr>
                <w:rFonts w:cs="Arial"/>
              </w:rPr>
              <w:fldChar w:fldCharType="separate"/>
            </w:r>
            <w:r w:rsidR="00092E95" w:rsidRPr="00AA2F10">
              <w:rPr>
                <w:rStyle w:val="Hyperlink"/>
                <w:rFonts w:cs="Arial"/>
              </w:rPr>
              <w:t>www.scarboroughryedaleccg.nhs.uk</w:t>
            </w:r>
            <w:r w:rsidR="00092E95" w:rsidRPr="00AA2F10">
              <w:rPr>
                <w:rFonts w:cs="Arial"/>
              </w:rPr>
              <w:fldChar w:fldCharType="end"/>
            </w:r>
            <w:r w:rsidR="00092E95" w:rsidRPr="00AA2F10">
              <w:rPr>
                <w:rFonts w:cs="Arial"/>
              </w:rPr>
              <w:t xml:space="preserve"> 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  <w:highlight w:val="yellow"/>
              </w:rPr>
            </w:pPr>
          </w:p>
          <w:p w:rsidR="007B6CF7" w:rsidRPr="00AA2F10" w:rsidRDefault="007B6CF7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  <w:highlight w:val="yellow"/>
              </w:rPr>
              <w:t>ENTER DATE</w:t>
            </w:r>
          </w:p>
        </w:tc>
      </w:tr>
    </w:tbl>
    <w:p w:rsidR="00BC03F2" w:rsidRPr="00BC03F2" w:rsidRDefault="00BC03F2" w:rsidP="00BC03F2">
      <w:pPr>
        <w:spacing w:before="240"/>
        <w:rPr>
          <w:rFonts w:eastAsia="Calibri"/>
        </w:rPr>
      </w:pPr>
      <w:r w:rsidRPr="00BC03F2">
        <w:rPr>
          <w:rFonts w:eastAsia="Calibri"/>
        </w:rPr>
        <w:t>Dear [Mr/Mrs/Ms]</w:t>
      </w:r>
    </w:p>
    <w:p w:rsidR="00514EA1" w:rsidRPr="00514EA1" w:rsidRDefault="00514EA1" w:rsidP="00514EA1">
      <w:pPr>
        <w:rPr>
          <w:b/>
          <w:lang w:val="en-US"/>
        </w:rPr>
      </w:pPr>
      <w:r w:rsidRPr="00514EA1">
        <w:rPr>
          <w:b/>
          <w:lang w:val="en-US"/>
        </w:rPr>
        <w:t>Outcome of Grievance Hearing – Stage 3</w:t>
      </w:r>
    </w:p>
    <w:p w:rsidR="00514EA1" w:rsidRPr="00801F65" w:rsidRDefault="00514EA1" w:rsidP="00514EA1">
      <w:pPr>
        <w:rPr>
          <w:lang w:val="en-US"/>
        </w:rPr>
      </w:pPr>
      <w:r w:rsidRPr="00801F65">
        <w:rPr>
          <w:lang w:val="en-US"/>
        </w:rPr>
        <w:t xml:space="preserve">Following your Grievance hearing on </w:t>
      </w:r>
      <w:r>
        <w:rPr>
          <w:lang w:val="en-US"/>
        </w:rPr>
        <w:t>date</w:t>
      </w:r>
      <w:r w:rsidRPr="00801F65">
        <w:rPr>
          <w:lang w:val="en-US"/>
        </w:rPr>
        <w:t xml:space="preserve"> held in the presence of </w:t>
      </w:r>
      <w:r>
        <w:rPr>
          <w:lang w:val="en-US"/>
        </w:rPr>
        <w:t>names</w:t>
      </w:r>
      <w:r w:rsidRPr="00801F65">
        <w:rPr>
          <w:lang w:val="en-US"/>
        </w:rPr>
        <w:t xml:space="preserve">, I am writing to confirm the outcome. </w:t>
      </w:r>
    </w:p>
    <w:p w:rsidR="00514EA1" w:rsidRPr="00801F65" w:rsidRDefault="00514EA1" w:rsidP="00514EA1">
      <w:pPr>
        <w:rPr>
          <w:lang w:val="en-US"/>
        </w:rPr>
      </w:pPr>
      <w:r w:rsidRPr="00801F65">
        <w:rPr>
          <w:lang w:val="en-US"/>
        </w:rPr>
        <w:t>SPECIFY BRIEF DETAILS OF GRIEVANCE</w:t>
      </w:r>
    </w:p>
    <w:p w:rsidR="00514EA1" w:rsidRPr="00801F65" w:rsidRDefault="00514EA1" w:rsidP="00514EA1">
      <w:pPr>
        <w:rPr>
          <w:lang w:val="en-US"/>
        </w:rPr>
      </w:pPr>
      <w:r w:rsidRPr="00801F65">
        <w:rPr>
          <w:lang w:val="en-US"/>
        </w:rPr>
        <w:t>THE DECISION REACHED</w:t>
      </w:r>
    </w:p>
    <w:p w:rsidR="00514EA1" w:rsidRPr="00801F65" w:rsidRDefault="00514EA1" w:rsidP="00514EA1">
      <w:pPr>
        <w:rPr>
          <w:lang w:val="en-US"/>
        </w:rPr>
      </w:pPr>
      <w:r w:rsidRPr="00801F65">
        <w:rPr>
          <w:lang w:val="en-US"/>
        </w:rPr>
        <w:t xml:space="preserve">REASON FOR THE </w:t>
      </w:r>
      <w:bookmarkStart w:id="4" w:name="_GoBack"/>
      <w:bookmarkEnd w:id="4"/>
      <w:r w:rsidRPr="00801F65">
        <w:rPr>
          <w:lang w:val="en-US"/>
        </w:rPr>
        <w:t>DECISION</w:t>
      </w:r>
    </w:p>
    <w:p w:rsidR="00514EA1" w:rsidRPr="00801F65" w:rsidRDefault="00514EA1" w:rsidP="00514EA1">
      <w:pPr>
        <w:rPr>
          <w:lang w:val="en-US"/>
        </w:rPr>
      </w:pPr>
      <w:r w:rsidRPr="00801F65">
        <w:rPr>
          <w:lang w:val="en-US"/>
        </w:rPr>
        <w:t>WHAT ACTION WILL BE TAKEN (WHERE APPLICABLE / IFANY)</w:t>
      </w:r>
    </w:p>
    <w:p w:rsidR="00514EA1" w:rsidRPr="00801F65" w:rsidRDefault="00514EA1" w:rsidP="00514EA1">
      <w:pPr>
        <w:rPr>
          <w:lang w:val="en-US"/>
        </w:rPr>
      </w:pPr>
      <w:r w:rsidRPr="00801F65">
        <w:rPr>
          <w:lang w:val="en-US"/>
        </w:rPr>
        <w:t xml:space="preserve">This is the final stage in the process and the decision of the Panel is binding and there is no further right of appeal. </w:t>
      </w:r>
    </w:p>
    <w:p w:rsidR="00E60B81" w:rsidRPr="00C14044" w:rsidRDefault="00E60B81" w:rsidP="00E60B81">
      <w:pPr>
        <w:rPr>
          <w:lang w:val="en-US"/>
        </w:rPr>
      </w:pPr>
      <w:r w:rsidRPr="00C14044">
        <w:rPr>
          <w:lang w:val="en-US"/>
        </w:rPr>
        <w:t>Yours sincerely</w:t>
      </w:r>
    </w:p>
    <w:p w:rsidR="006311C2" w:rsidRPr="004A0CEC" w:rsidRDefault="006311C2" w:rsidP="006311C2">
      <w:pPr>
        <w:rPr>
          <w:rFonts w:eastAsia="Calibri"/>
        </w:rPr>
      </w:pPr>
    </w:p>
    <w:p w:rsidR="006311C2" w:rsidRPr="004A0CEC" w:rsidRDefault="006311C2" w:rsidP="006311C2">
      <w:pPr>
        <w:rPr>
          <w:rFonts w:eastAsia="Calibri"/>
        </w:rPr>
      </w:pPr>
    </w:p>
    <w:p w:rsidR="006311C2" w:rsidRPr="004A0CEC" w:rsidRDefault="006311C2" w:rsidP="006311C2">
      <w:pPr>
        <w:rPr>
          <w:rFonts w:eastAsia="Calibri"/>
          <w:b/>
        </w:rPr>
      </w:pPr>
      <w:r w:rsidRPr="004A0CEC">
        <w:rPr>
          <w:rFonts w:eastAsia="Calibri"/>
        </w:rPr>
        <w:t>Name</w:t>
      </w:r>
    </w:p>
    <w:p w:rsidR="006311C2" w:rsidRPr="004A0CEC" w:rsidRDefault="006311C2" w:rsidP="006311C2">
      <w:pPr>
        <w:rPr>
          <w:rFonts w:eastAsia="Calibri"/>
          <w:b/>
        </w:rPr>
      </w:pPr>
      <w:r w:rsidRPr="004A0CEC">
        <w:rPr>
          <w:rFonts w:eastAsia="Calibri"/>
          <w:b/>
        </w:rPr>
        <w:t>Job Title</w:t>
      </w:r>
    </w:p>
    <w:p w:rsidR="00C07B41" w:rsidRDefault="00C07B41" w:rsidP="006311C2">
      <w:pPr>
        <w:spacing w:before="240"/>
        <w:rPr>
          <w:rFonts w:cs="Arial"/>
        </w:rPr>
      </w:pPr>
    </w:p>
    <w:sectPr w:rsidR="00C07B41" w:rsidSect="002244F0">
      <w:headerReference w:type="first" r:id="rId9"/>
      <w:footerReference w:type="first" r:id="rId10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6019CA9B" wp14:editId="587E952B">
          <wp:extent cx="2561508" cy="806245"/>
          <wp:effectExtent l="0" t="0" r="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08" cy="8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742"/>
    <w:multiLevelType w:val="hybridMultilevel"/>
    <w:tmpl w:val="2942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828"/>
    <w:multiLevelType w:val="hybridMultilevel"/>
    <w:tmpl w:val="3CE0A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44F0"/>
    <w:rsid w:val="002753E4"/>
    <w:rsid w:val="00285054"/>
    <w:rsid w:val="00290B12"/>
    <w:rsid w:val="002E6F68"/>
    <w:rsid w:val="0033132D"/>
    <w:rsid w:val="00333930"/>
    <w:rsid w:val="003478F8"/>
    <w:rsid w:val="00352B00"/>
    <w:rsid w:val="003656BD"/>
    <w:rsid w:val="00382EBF"/>
    <w:rsid w:val="003B0886"/>
    <w:rsid w:val="003D508E"/>
    <w:rsid w:val="004158F4"/>
    <w:rsid w:val="004A0440"/>
    <w:rsid w:val="004F7FCE"/>
    <w:rsid w:val="00502788"/>
    <w:rsid w:val="00505C9D"/>
    <w:rsid w:val="00506851"/>
    <w:rsid w:val="00507389"/>
    <w:rsid w:val="00514EA1"/>
    <w:rsid w:val="00521585"/>
    <w:rsid w:val="00540135"/>
    <w:rsid w:val="005666D2"/>
    <w:rsid w:val="00593349"/>
    <w:rsid w:val="005A46C4"/>
    <w:rsid w:val="00605B23"/>
    <w:rsid w:val="006311C2"/>
    <w:rsid w:val="00660B02"/>
    <w:rsid w:val="006B73D8"/>
    <w:rsid w:val="006F29D3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A493D"/>
    <w:rsid w:val="00A1315C"/>
    <w:rsid w:val="00A6479E"/>
    <w:rsid w:val="00A906E5"/>
    <w:rsid w:val="00AA2F10"/>
    <w:rsid w:val="00B35169"/>
    <w:rsid w:val="00B55F02"/>
    <w:rsid w:val="00BC03F2"/>
    <w:rsid w:val="00BE54BC"/>
    <w:rsid w:val="00C02E38"/>
    <w:rsid w:val="00C07B41"/>
    <w:rsid w:val="00C212CA"/>
    <w:rsid w:val="00C46F93"/>
    <w:rsid w:val="00C76871"/>
    <w:rsid w:val="00CA08A2"/>
    <w:rsid w:val="00CA535B"/>
    <w:rsid w:val="00CE0502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60B81"/>
    <w:rsid w:val="00EA2357"/>
    <w:rsid w:val="00ED18C9"/>
    <w:rsid w:val="00F17191"/>
    <w:rsid w:val="00F34966"/>
    <w:rsid w:val="00F706AC"/>
    <w:rsid w:val="00FA024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CCG.enquiri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899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2018-06-29T14:45:00Z</dcterms:created>
  <dcterms:modified xsi:type="dcterms:W3CDTF">2018-06-29T14:45:00Z</dcterms:modified>
  <cp:category>--</cp:category>
</cp:coreProperties>
</file>